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caps/>
          <w:sz w:val="24"/>
          <w:szCs w:val="24"/>
        </w:rPr>
        <w:id w:val="-1759448137"/>
        <w:docPartObj>
          <w:docPartGallery w:val="Cover Pages"/>
          <w:docPartUnique/>
        </w:docPartObj>
      </w:sdtPr>
      <w:sdtEndPr>
        <w:rPr>
          <w:rFonts w:ascii="Times New Roman" w:eastAsia="Times New Roman" w:hAnsi="Times New Roman" w:cs="Times New Roman"/>
          <w:caps w:val="0"/>
        </w:rPr>
      </w:sdtEndPr>
      <w:sdtContent>
        <w:tbl>
          <w:tblPr>
            <w:tblW w:w="5000" w:type="pct"/>
            <w:jc w:val="center"/>
            <w:tblLook w:val="04A0"/>
          </w:tblPr>
          <w:tblGrid>
            <w:gridCol w:w="9576"/>
          </w:tblGrid>
          <w:tr w:rsidR="008722E9" w:rsidRPr="000E5483">
            <w:trPr>
              <w:trHeight w:val="2880"/>
              <w:jc w:val="center"/>
            </w:trPr>
            <w:tc>
              <w:tcPr>
                <w:tcW w:w="5000" w:type="pct"/>
              </w:tcPr>
              <w:p w:rsidR="008722E9" w:rsidRPr="000E5483" w:rsidRDefault="009B2848" w:rsidP="000E5483">
                <w:pPr>
                  <w:pStyle w:val="NoSpacing"/>
                  <w:jc w:val="center"/>
                  <w:rPr>
                    <w:caps/>
                    <w:sz w:val="24"/>
                    <w:szCs w:val="24"/>
                  </w:rPr>
                </w:pPr>
                <w:r w:rsidRPr="000E5483">
                  <w:rPr>
                    <w:caps/>
                    <w:sz w:val="24"/>
                    <w:szCs w:val="24"/>
                  </w:rPr>
                  <w:t>Smart</w:t>
                </w:r>
                <w:r w:rsidR="008722E9" w:rsidRPr="000E5483">
                  <w:rPr>
                    <w:caps/>
                    <w:sz w:val="24"/>
                    <w:szCs w:val="24"/>
                  </w:rPr>
                  <w:t>Switch</w:t>
                </w:r>
              </w:p>
            </w:tc>
          </w:tr>
          <w:tr w:rsidR="008722E9" w:rsidRPr="000E5483">
            <w:trPr>
              <w:trHeight w:val="1440"/>
              <w:jc w:val="center"/>
            </w:trPr>
            <w:tc>
              <w:tcPr>
                <w:tcW w:w="5000" w:type="pct"/>
                <w:tcBorders>
                  <w:bottom w:val="single" w:sz="4" w:space="0" w:color="4F81BD" w:themeColor="accent1"/>
                </w:tcBorders>
                <w:vAlign w:val="center"/>
              </w:tcPr>
              <w:p w:rsidR="008722E9" w:rsidRPr="0064668F" w:rsidRDefault="008722E9" w:rsidP="000E5483">
                <w:pPr>
                  <w:pStyle w:val="NoSpacing"/>
                  <w:jc w:val="center"/>
                  <w:rPr>
                    <w:sz w:val="144"/>
                    <w:szCs w:val="144"/>
                  </w:rPr>
                </w:pPr>
                <w:proofErr w:type="spellStart"/>
                <w:r w:rsidRPr="0064668F">
                  <w:rPr>
                    <w:sz w:val="144"/>
                    <w:szCs w:val="144"/>
                  </w:rPr>
                  <w:t>SmartLight</w:t>
                </w:r>
                <w:proofErr w:type="spellEnd"/>
              </w:p>
            </w:tc>
          </w:tr>
          <w:tr w:rsidR="008722E9" w:rsidRPr="000E5483">
            <w:trPr>
              <w:trHeight w:val="720"/>
              <w:jc w:val="center"/>
            </w:trPr>
            <w:tc>
              <w:tcPr>
                <w:tcW w:w="5000" w:type="pct"/>
                <w:tcBorders>
                  <w:top w:val="single" w:sz="4" w:space="0" w:color="4F81BD" w:themeColor="accent1"/>
                </w:tcBorders>
                <w:vAlign w:val="center"/>
              </w:tcPr>
              <w:p w:rsidR="008722E9" w:rsidRPr="000E5483" w:rsidRDefault="008722E9" w:rsidP="000E5483">
                <w:pPr>
                  <w:pStyle w:val="NoSpacing"/>
                  <w:jc w:val="center"/>
                  <w:rPr>
                    <w:sz w:val="24"/>
                    <w:szCs w:val="24"/>
                  </w:rPr>
                </w:pPr>
                <w:r w:rsidRPr="000E5483">
                  <w:rPr>
                    <w:sz w:val="24"/>
                    <w:szCs w:val="24"/>
                  </w:rPr>
                  <w:t>Requirements Capture</w:t>
                </w:r>
              </w:p>
            </w:tc>
          </w:tr>
          <w:tr w:rsidR="008722E9" w:rsidRPr="000E5483">
            <w:trPr>
              <w:trHeight w:val="360"/>
              <w:jc w:val="center"/>
            </w:trPr>
            <w:tc>
              <w:tcPr>
                <w:tcW w:w="5000" w:type="pct"/>
                <w:vAlign w:val="center"/>
              </w:tcPr>
              <w:p w:rsidR="008722E9" w:rsidRPr="000E5483" w:rsidRDefault="008722E9" w:rsidP="000E5483">
                <w:pPr>
                  <w:pStyle w:val="NoSpacing"/>
                  <w:jc w:val="center"/>
                  <w:rPr>
                    <w:sz w:val="24"/>
                    <w:szCs w:val="24"/>
                  </w:rPr>
                </w:pPr>
              </w:p>
              <w:p w:rsidR="008722E9" w:rsidRPr="000E5483" w:rsidRDefault="008722E9" w:rsidP="000E5483">
                <w:pPr>
                  <w:pStyle w:val="NoSpacing"/>
                  <w:jc w:val="center"/>
                  <w:rPr>
                    <w:sz w:val="24"/>
                    <w:szCs w:val="24"/>
                  </w:rPr>
                </w:pPr>
              </w:p>
              <w:p w:rsidR="008722E9" w:rsidRPr="000E5483" w:rsidRDefault="008722E9" w:rsidP="000E5483">
                <w:pPr>
                  <w:pStyle w:val="NoSpacing"/>
                  <w:jc w:val="center"/>
                  <w:rPr>
                    <w:sz w:val="24"/>
                    <w:szCs w:val="24"/>
                  </w:rPr>
                </w:pPr>
              </w:p>
              <w:p w:rsidR="008722E9" w:rsidRPr="000E5483" w:rsidRDefault="008722E9" w:rsidP="000E5483">
                <w:pPr>
                  <w:pStyle w:val="NoSpacing"/>
                  <w:jc w:val="center"/>
                  <w:rPr>
                    <w:sz w:val="24"/>
                    <w:szCs w:val="24"/>
                  </w:rPr>
                </w:pPr>
              </w:p>
              <w:p w:rsidR="008722E9" w:rsidRPr="000E5483" w:rsidRDefault="008722E9" w:rsidP="000E5483">
                <w:pPr>
                  <w:pStyle w:val="NoSpacing"/>
                  <w:jc w:val="center"/>
                  <w:rPr>
                    <w:sz w:val="24"/>
                    <w:szCs w:val="24"/>
                  </w:rPr>
                </w:pPr>
              </w:p>
            </w:tc>
          </w:tr>
        </w:tbl>
        <w:p w:rsidR="008722E9" w:rsidRPr="000E5483" w:rsidRDefault="006231C3" w:rsidP="000E5483">
          <w:pPr>
            <w:pStyle w:val="NoSpacing"/>
            <w:rPr>
              <w:b/>
              <w:bCs/>
              <w:sz w:val="24"/>
              <w:szCs w:val="24"/>
            </w:rPr>
          </w:pPr>
          <w:r w:rsidRPr="000E5483">
            <w:rPr>
              <w:b/>
              <w:bCs/>
              <w:sz w:val="24"/>
              <w:szCs w:val="24"/>
            </w:rPr>
            <w:t>Names:</w:t>
          </w:r>
          <w:r w:rsidRPr="000E5483">
            <w:rPr>
              <w:b/>
              <w:bCs/>
              <w:sz w:val="24"/>
              <w:szCs w:val="24"/>
            </w:rPr>
            <w:tab/>
          </w:r>
          <w:r w:rsidR="008722E9" w:rsidRPr="000E5483">
            <w:rPr>
              <w:b/>
              <w:bCs/>
              <w:sz w:val="24"/>
              <w:szCs w:val="24"/>
            </w:rPr>
            <w:t xml:space="preserve">Joe O’Donnell, Ben Whittier, Jake </w:t>
          </w:r>
          <w:proofErr w:type="spellStart"/>
          <w:r w:rsidR="008722E9" w:rsidRPr="000E5483">
            <w:rPr>
              <w:b/>
              <w:bCs/>
              <w:sz w:val="24"/>
              <w:szCs w:val="24"/>
            </w:rPr>
            <w:t>Joraanstad</w:t>
          </w:r>
          <w:proofErr w:type="spellEnd"/>
          <w:r w:rsidR="008722E9" w:rsidRPr="000E5483">
            <w:rPr>
              <w:b/>
              <w:bCs/>
              <w:sz w:val="24"/>
              <w:szCs w:val="24"/>
            </w:rPr>
            <w:t>, Darren Stewart</w:t>
          </w:r>
        </w:p>
        <w:p w:rsidR="008722E9" w:rsidRPr="000E5483" w:rsidRDefault="008722E9" w:rsidP="000E5483">
          <w:pPr>
            <w:pStyle w:val="NoSpacing"/>
            <w:rPr>
              <w:b/>
              <w:bCs/>
              <w:sz w:val="24"/>
              <w:szCs w:val="24"/>
            </w:rPr>
          </w:pPr>
          <w:r w:rsidRPr="000E5483">
            <w:rPr>
              <w:b/>
              <w:bCs/>
              <w:sz w:val="24"/>
              <w:szCs w:val="24"/>
            </w:rPr>
            <w:t>Advisor:</w:t>
          </w:r>
          <w:r w:rsidRPr="000E5483">
            <w:rPr>
              <w:b/>
              <w:bCs/>
              <w:sz w:val="24"/>
              <w:szCs w:val="24"/>
            </w:rPr>
            <w:tab/>
            <w:t>Dr. R. Green</w:t>
          </w:r>
        </w:p>
        <w:p w:rsidR="008722E9" w:rsidRPr="000E5483" w:rsidRDefault="008722E9" w:rsidP="000E5483">
          <w:pPr>
            <w:pStyle w:val="NoSpacing"/>
            <w:rPr>
              <w:b/>
              <w:bCs/>
              <w:sz w:val="24"/>
              <w:szCs w:val="24"/>
            </w:rPr>
          </w:pPr>
          <w:r w:rsidRPr="000E5483">
            <w:rPr>
              <w:b/>
              <w:bCs/>
              <w:sz w:val="24"/>
              <w:szCs w:val="24"/>
            </w:rPr>
            <w:t>Group:</w:t>
          </w:r>
          <w:r w:rsidRPr="000E5483">
            <w:rPr>
              <w:b/>
              <w:bCs/>
              <w:sz w:val="24"/>
              <w:szCs w:val="24"/>
            </w:rPr>
            <w:tab/>
          </w:r>
          <w:r w:rsidRPr="000E5483">
            <w:rPr>
              <w:b/>
              <w:bCs/>
              <w:sz w:val="24"/>
              <w:szCs w:val="24"/>
            </w:rPr>
            <w:tab/>
            <w:t>SD1201</w:t>
          </w:r>
        </w:p>
        <w:p w:rsidR="008722E9" w:rsidRPr="000E5483" w:rsidRDefault="008722E9" w:rsidP="000E5483">
          <w:pPr>
            <w:pStyle w:val="NoSpacing"/>
            <w:rPr>
              <w:b/>
              <w:bCs/>
              <w:sz w:val="24"/>
              <w:szCs w:val="24"/>
            </w:rPr>
          </w:pPr>
          <w:r w:rsidRPr="000E5483">
            <w:rPr>
              <w:b/>
              <w:bCs/>
              <w:sz w:val="24"/>
              <w:szCs w:val="24"/>
            </w:rPr>
            <w:t>Client:</w:t>
          </w:r>
          <w:r w:rsidRPr="000E5483">
            <w:rPr>
              <w:b/>
              <w:bCs/>
              <w:sz w:val="24"/>
              <w:szCs w:val="24"/>
            </w:rPr>
            <w:tab/>
          </w:r>
          <w:r w:rsidRPr="000E5483">
            <w:rPr>
              <w:b/>
              <w:bCs/>
              <w:sz w:val="24"/>
              <w:szCs w:val="24"/>
            </w:rPr>
            <w:tab/>
            <w:t>N/A</w:t>
          </w:r>
        </w:p>
        <w:p w:rsidR="008722E9" w:rsidRPr="000E5483" w:rsidRDefault="008722E9" w:rsidP="000E5483">
          <w:pPr>
            <w:rPr>
              <w:sz w:val="24"/>
              <w:szCs w:val="24"/>
            </w:rPr>
          </w:pPr>
        </w:p>
        <w:p w:rsidR="008722E9" w:rsidRPr="000E5483" w:rsidRDefault="008722E9" w:rsidP="000E5483">
          <w:pPr>
            <w:rPr>
              <w:sz w:val="24"/>
              <w:szCs w:val="24"/>
            </w:rPr>
          </w:pPr>
        </w:p>
        <w:tbl>
          <w:tblPr>
            <w:tblpPr w:leftFromText="187" w:rightFromText="187" w:horzAnchor="margin" w:tblpXSpec="center" w:tblpYSpec="bottom"/>
            <w:tblW w:w="5000" w:type="pct"/>
            <w:tblLook w:val="04A0"/>
          </w:tblPr>
          <w:tblGrid>
            <w:gridCol w:w="9576"/>
          </w:tblGrid>
          <w:tr w:rsidR="008722E9" w:rsidRPr="000E5483">
            <w:tc>
              <w:tcPr>
                <w:tcW w:w="5000" w:type="pct"/>
              </w:tcPr>
              <w:p w:rsidR="008722E9" w:rsidRPr="000E5483" w:rsidRDefault="008722E9" w:rsidP="000E5483">
                <w:pPr>
                  <w:pStyle w:val="NoSpacing"/>
                  <w:rPr>
                    <w:sz w:val="24"/>
                    <w:szCs w:val="24"/>
                  </w:rPr>
                </w:pPr>
              </w:p>
            </w:tc>
          </w:tr>
        </w:tbl>
        <w:sdt>
          <w:sdtPr>
            <w:rPr>
              <w:b/>
              <w:bCs/>
              <w:sz w:val="24"/>
              <w:szCs w:val="24"/>
            </w:rPr>
            <w:alias w:val="Date"/>
            <w:id w:val="516659546"/>
            <w:placeholder>
              <w:docPart w:val="48EBB3418A5F462AACA66D6599C12DDA"/>
            </w:placeholder>
            <w:dataBinding w:prefixMappings="xmlns:ns0='http://schemas.microsoft.com/office/2006/coverPageProps'" w:xpath="/ns0:CoverPageProperties[1]/ns0:PublishDate[1]" w:storeItemID="{55AF091B-3C7A-41E3-B477-F2FDAA23CFDA}"/>
            <w:date w:fullDate="2011-01-25T00:00:00Z">
              <w:dateFormat w:val="M/d/yyyy"/>
              <w:lid w:val="en-US"/>
              <w:storeMappedDataAs w:val="dateTime"/>
              <w:calendar w:val="gregorian"/>
            </w:date>
          </w:sdtPr>
          <w:sdtContent>
            <w:p w:rsidR="008722E9" w:rsidRPr="000E5483" w:rsidRDefault="008722E9" w:rsidP="000E5483">
              <w:pPr>
                <w:jc w:val="center"/>
                <w:rPr>
                  <w:sz w:val="24"/>
                  <w:szCs w:val="24"/>
                </w:rPr>
              </w:pPr>
              <w:r w:rsidRPr="000E5483">
                <w:rPr>
                  <w:b/>
                  <w:bCs/>
                  <w:sz w:val="24"/>
                  <w:szCs w:val="24"/>
                </w:rPr>
                <w:t>1/25/2011</w:t>
              </w:r>
            </w:p>
          </w:sdtContent>
        </w:sdt>
        <w:p w:rsidR="008722E9" w:rsidRPr="000E5483" w:rsidRDefault="008722E9" w:rsidP="000E5483">
          <w:pPr>
            <w:rPr>
              <w:sz w:val="24"/>
              <w:szCs w:val="24"/>
            </w:rPr>
          </w:pPr>
        </w:p>
        <w:p w:rsidR="008722E9" w:rsidRPr="000E5483" w:rsidRDefault="008722E9" w:rsidP="000E5483">
          <w:pPr>
            <w:rPr>
              <w:sz w:val="24"/>
              <w:szCs w:val="24"/>
            </w:rPr>
          </w:pPr>
        </w:p>
        <w:p w:rsidR="008722E9" w:rsidRPr="000E5483" w:rsidRDefault="008722E9" w:rsidP="000E5483">
          <w:pPr>
            <w:rPr>
              <w:sz w:val="24"/>
              <w:szCs w:val="24"/>
            </w:rPr>
          </w:pPr>
        </w:p>
        <w:p w:rsidR="008722E9" w:rsidRPr="000E5483" w:rsidRDefault="008722E9" w:rsidP="000E5483">
          <w:pPr>
            <w:rPr>
              <w:sz w:val="24"/>
              <w:szCs w:val="24"/>
            </w:rPr>
          </w:pPr>
        </w:p>
        <w:p w:rsidR="008722E9" w:rsidRPr="000E5483" w:rsidRDefault="008722E9" w:rsidP="000E5483">
          <w:pPr>
            <w:rPr>
              <w:sz w:val="24"/>
              <w:szCs w:val="24"/>
            </w:rPr>
          </w:pPr>
        </w:p>
        <w:p w:rsidR="008722E9" w:rsidRPr="000E5483" w:rsidRDefault="008722E9" w:rsidP="000E5483">
          <w:pPr>
            <w:rPr>
              <w:sz w:val="24"/>
              <w:szCs w:val="24"/>
            </w:rPr>
          </w:pPr>
        </w:p>
        <w:p w:rsidR="008722E9" w:rsidRPr="000E5483" w:rsidRDefault="008722E9" w:rsidP="000E5483">
          <w:pPr>
            <w:rPr>
              <w:sz w:val="24"/>
              <w:szCs w:val="24"/>
            </w:rPr>
          </w:pPr>
        </w:p>
        <w:p w:rsidR="00C15CE3" w:rsidRPr="000E5483" w:rsidRDefault="005D3702" w:rsidP="000E5483">
          <w:pPr>
            <w:ind w:firstLine="0"/>
            <w:rPr>
              <w:rFonts w:ascii="Times New Roman" w:eastAsia="Times New Roman" w:hAnsi="Times New Roman" w:cs="Times New Roman"/>
              <w:sz w:val="24"/>
              <w:szCs w:val="24"/>
            </w:rPr>
          </w:pPr>
        </w:p>
      </w:sdtContent>
    </w:sdt>
    <w:p w:rsidR="00D07D65" w:rsidRPr="000E5483" w:rsidRDefault="008722E9" w:rsidP="000E5483">
      <w:pPr>
        <w:rPr>
          <w:rStyle w:val="Heading1Char"/>
          <w:rFonts w:ascii="Times New Roman" w:eastAsia="Times New Roman" w:hAnsi="Times New Roman" w:cs="Times New Roman"/>
          <w:b w:val="0"/>
          <w:bCs w:val="0"/>
          <w:color w:val="auto"/>
        </w:rPr>
      </w:pPr>
      <w:r w:rsidRPr="000E5483">
        <w:rPr>
          <w:rFonts w:ascii="Times New Roman" w:eastAsia="Times New Roman" w:hAnsi="Times New Roman" w:cs="Times New Roman"/>
          <w:sz w:val="24"/>
          <w:szCs w:val="24"/>
        </w:rPr>
        <w:br/>
      </w:r>
      <w:bookmarkStart w:id="0" w:name="_Toc315262328"/>
    </w:p>
    <w:p w:rsidR="00D07D65" w:rsidRPr="000E5483" w:rsidRDefault="00D07D65" w:rsidP="000E5483">
      <w:pPr>
        <w:rPr>
          <w:rStyle w:val="Heading1Char"/>
        </w:rPr>
      </w:pPr>
    </w:p>
    <w:p w:rsidR="00D07D65" w:rsidRPr="000E5483" w:rsidRDefault="00D07D65" w:rsidP="000E5483">
      <w:pPr>
        <w:rPr>
          <w:rStyle w:val="Heading1Char"/>
        </w:rPr>
      </w:pPr>
    </w:p>
    <w:p w:rsidR="00D07D65" w:rsidRPr="000E5483" w:rsidRDefault="00D07D65" w:rsidP="000E5483">
      <w:pPr>
        <w:rPr>
          <w:rStyle w:val="Heading1Char"/>
        </w:rPr>
      </w:pPr>
    </w:p>
    <w:p w:rsidR="00D07D65" w:rsidRPr="000E5483" w:rsidRDefault="00D07D65" w:rsidP="000E5483">
      <w:pPr>
        <w:ind w:firstLine="0"/>
        <w:rPr>
          <w:rStyle w:val="Heading1Char"/>
        </w:rPr>
      </w:pPr>
    </w:p>
    <w:p w:rsidR="00D07D65" w:rsidRPr="000E5483" w:rsidRDefault="00D07D65" w:rsidP="000E5483">
      <w:pPr>
        <w:rPr>
          <w:rStyle w:val="Heading1Char"/>
        </w:rPr>
      </w:pPr>
    </w:p>
    <w:sdt>
      <w:sdtPr>
        <w:rPr>
          <w:rFonts w:asciiTheme="minorHAnsi" w:eastAsiaTheme="minorEastAsia" w:hAnsiTheme="minorHAnsi" w:cstheme="minorBidi"/>
          <w:b w:val="0"/>
          <w:bCs w:val="0"/>
          <w:color w:val="auto"/>
          <w:sz w:val="22"/>
          <w:szCs w:val="22"/>
          <w:lang w:bidi="ar-SA"/>
        </w:rPr>
        <w:id w:val="-307253914"/>
        <w:docPartObj>
          <w:docPartGallery w:val="Table of Contents"/>
          <w:docPartUnique/>
        </w:docPartObj>
      </w:sdtPr>
      <w:sdtEndPr>
        <w:rPr>
          <w:noProof/>
        </w:rPr>
      </w:sdtEndPr>
      <w:sdtContent>
        <w:p w:rsidR="004E1E26" w:rsidRPr="000E5483" w:rsidRDefault="004E1E26" w:rsidP="000E5483">
          <w:pPr>
            <w:pStyle w:val="TOCHeading"/>
          </w:pPr>
          <w:r w:rsidRPr="000E5483">
            <w:t>Table of Contents</w:t>
          </w:r>
        </w:p>
        <w:p w:rsidR="000F5D5E" w:rsidRDefault="005D3702">
          <w:pPr>
            <w:pStyle w:val="TOC1"/>
            <w:tabs>
              <w:tab w:val="right" w:leader="dot" w:pos="9350"/>
            </w:tabs>
            <w:rPr>
              <w:noProof/>
            </w:rPr>
          </w:pPr>
          <w:r w:rsidRPr="005D3702">
            <w:rPr>
              <w:sz w:val="24"/>
              <w:szCs w:val="24"/>
            </w:rPr>
            <w:fldChar w:fldCharType="begin"/>
          </w:r>
          <w:r w:rsidR="004E1E26" w:rsidRPr="000E5483">
            <w:rPr>
              <w:sz w:val="24"/>
              <w:szCs w:val="24"/>
            </w:rPr>
            <w:instrText xml:space="preserve"> TOC \o "1-3" \h \z \u </w:instrText>
          </w:r>
          <w:r w:rsidRPr="005D3702">
            <w:rPr>
              <w:sz w:val="24"/>
              <w:szCs w:val="24"/>
            </w:rPr>
            <w:fldChar w:fldCharType="separate"/>
          </w:r>
          <w:hyperlink w:anchor="_Toc315370520" w:history="1">
            <w:r w:rsidR="000F5D5E" w:rsidRPr="006E104C">
              <w:rPr>
                <w:rStyle w:val="Hyperlink"/>
                <w:noProof/>
              </w:rPr>
              <w:t>OVERVIEW</w:t>
            </w:r>
            <w:r w:rsidR="000F5D5E">
              <w:rPr>
                <w:noProof/>
                <w:webHidden/>
              </w:rPr>
              <w:tab/>
            </w:r>
            <w:r w:rsidR="000F5D5E">
              <w:rPr>
                <w:noProof/>
                <w:webHidden/>
              </w:rPr>
              <w:fldChar w:fldCharType="begin"/>
            </w:r>
            <w:r w:rsidR="000F5D5E">
              <w:rPr>
                <w:noProof/>
                <w:webHidden/>
              </w:rPr>
              <w:instrText xml:space="preserve"> PAGEREF _Toc315370520 \h </w:instrText>
            </w:r>
            <w:r w:rsidR="000F5D5E">
              <w:rPr>
                <w:noProof/>
                <w:webHidden/>
              </w:rPr>
            </w:r>
            <w:r w:rsidR="000F5D5E">
              <w:rPr>
                <w:noProof/>
                <w:webHidden/>
              </w:rPr>
              <w:fldChar w:fldCharType="separate"/>
            </w:r>
            <w:r w:rsidR="000F5D5E">
              <w:rPr>
                <w:noProof/>
                <w:webHidden/>
              </w:rPr>
              <w:t>1</w:t>
            </w:r>
            <w:r w:rsidR="000F5D5E">
              <w:rPr>
                <w:noProof/>
                <w:webHidden/>
              </w:rPr>
              <w:fldChar w:fldCharType="end"/>
            </w:r>
          </w:hyperlink>
        </w:p>
        <w:p w:rsidR="000F5D5E" w:rsidRDefault="000F5D5E">
          <w:pPr>
            <w:pStyle w:val="TOC1"/>
            <w:tabs>
              <w:tab w:val="right" w:leader="dot" w:pos="9350"/>
            </w:tabs>
            <w:rPr>
              <w:noProof/>
            </w:rPr>
          </w:pPr>
          <w:hyperlink w:anchor="_Toc315370521" w:history="1">
            <w:r w:rsidRPr="006E104C">
              <w:rPr>
                <w:rStyle w:val="Hyperlink"/>
                <w:rFonts w:eastAsia="Times New Roman"/>
                <w:noProof/>
              </w:rPr>
              <w:t>REQUIREMENTS</w:t>
            </w:r>
            <w:r>
              <w:rPr>
                <w:noProof/>
                <w:webHidden/>
              </w:rPr>
              <w:tab/>
            </w:r>
            <w:r>
              <w:rPr>
                <w:noProof/>
                <w:webHidden/>
              </w:rPr>
              <w:fldChar w:fldCharType="begin"/>
            </w:r>
            <w:r>
              <w:rPr>
                <w:noProof/>
                <w:webHidden/>
              </w:rPr>
              <w:instrText xml:space="preserve"> PAGEREF _Toc315370521 \h </w:instrText>
            </w:r>
            <w:r>
              <w:rPr>
                <w:noProof/>
                <w:webHidden/>
              </w:rPr>
            </w:r>
            <w:r>
              <w:rPr>
                <w:noProof/>
                <w:webHidden/>
              </w:rPr>
              <w:fldChar w:fldCharType="separate"/>
            </w:r>
            <w:r>
              <w:rPr>
                <w:noProof/>
                <w:webHidden/>
              </w:rPr>
              <w:t>1</w:t>
            </w:r>
            <w:r>
              <w:rPr>
                <w:noProof/>
                <w:webHidden/>
              </w:rPr>
              <w:fldChar w:fldCharType="end"/>
            </w:r>
          </w:hyperlink>
        </w:p>
        <w:p w:rsidR="000F5D5E" w:rsidRDefault="000F5D5E">
          <w:pPr>
            <w:pStyle w:val="TOC2"/>
            <w:tabs>
              <w:tab w:val="right" w:leader="dot" w:pos="9350"/>
            </w:tabs>
            <w:rPr>
              <w:noProof/>
            </w:rPr>
          </w:pPr>
          <w:hyperlink w:anchor="_Toc315370522" w:history="1">
            <w:r w:rsidRPr="006E104C">
              <w:rPr>
                <w:rStyle w:val="Hyperlink"/>
                <w:noProof/>
              </w:rPr>
              <w:t>Hardware</w:t>
            </w:r>
            <w:r>
              <w:rPr>
                <w:noProof/>
                <w:webHidden/>
              </w:rPr>
              <w:tab/>
            </w:r>
            <w:r>
              <w:rPr>
                <w:noProof/>
                <w:webHidden/>
              </w:rPr>
              <w:fldChar w:fldCharType="begin"/>
            </w:r>
            <w:r>
              <w:rPr>
                <w:noProof/>
                <w:webHidden/>
              </w:rPr>
              <w:instrText xml:space="preserve"> PAGEREF _Toc315370522 \h </w:instrText>
            </w:r>
            <w:r>
              <w:rPr>
                <w:noProof/>
                <w:webHidden/>
              </w:rPr>
            </w:r>
            <w:r>
              <w:rPr>
                <w:noProof/>
                <w:webHidden/>
              </w:rPr>
              <w:fldChar w:fldCharType="separate"/>
            </w:r>
            <w:r>
              <w:rPr>
                <w:noProof/>
                <w:webHidden/>
              </w:rPr>
              <w:t>1</w:t>
            </w:r>
            <w:r>
              <w:rPr>
                <w:noProof/>
                <w:webHidden/>
              </w:rPr>
              <w:fldChar w:fldCharType="end"/>
            </w:r>
          </w:hyperlink>
        </w:p>
        <w:p w:rsidR="000F5D5E" w:rsidRDefault="000F5D5E">
          <w:pPr>
            <w:pStyle w:val="TOC2"/>
            <w:tabs>
              <w:tab w:val="right" w:leader="dot" w:pos="9350"/>
            </w:tabs>
            <w:rPr>
              <w:noProof/>
            </w:rPr>
          </w:pPr>
          <w:hyperlink w:anchor="_Toc315370523" w:history="1">
            <w:r w:rsidRPr="006E104C">
              <w:rPr>
                <w:rStyle w:val="Hyperlink"/>
                <w:noProof/>
              </w:rPr>
              <w:t>Software</w:t>
            </w:r>
            <w:r>
              <w:rPr>
                <w:noProof/>
                <w:webHidden/>
              </w:rPr>
              <w:tab/>
            </w:r>
            <w:r>
              <w:rPr>
                <w:noProof/>
                <w:webHidden/>
              </w:rPr>
              <w:fldChar w:fldCharType="begin"/>
            </w:r>
            <w:r>
              <w:rPr>
                <w:noProof/>
                <w:webHidden/>
              </w:rPr>
              <w:instrText xml:space="preserve"> PAGEREF _Toc315370523 \h </w:instrText>
            </w:r>
            <w:r>
              <w:rPr>
                <w:noProof/>
                <w:webHidden/>
              </w:rPr>
            </w:r>
            <w:r>
              <w:rPr>
                <w:noProof/>
                <w:webHidden/>
              </w:rPr>
              <w:fldChar w:fldCharType="separate"/>
            </w:r>
            <w:r>
              <w:rPr>
                <w:noProof/>
                <w:webHidden/>
              </w:rPr>
              <w:t>2</w:t>
            </w:r>
            <w:r>
              <w:rPr>
                <w:noProof/>
                <w:webHidden/>
              </w:rPr>
              <w:fldChar w:fldCharType="end"/>
            </w:r>
          </w:hyperlink>
        </w:p>
        <w:p w:rsidR="000F5D5E" w:rsidRDefault="000F5D5E">
          <w:pPr>
            <w:pStyle w:val="TOC2"/>
            <w:tabs>
              <w:tab w:val="right" w:leader="dot" w:pos="9350"/>
            </w:tabs>
            <w:rPr>
              <w:noProof/>
            </w:rPr>
          </w:pPr>
          <w:hyperlink w:anchor="_Toc315370524" w:history="1">
            <w:r w:rsidRPr="006E104C">
              <w:rPr>
                <w:rStyle w:val="Hyperlink"/>
                <w:noProof/>
              </w:rPr>
              <w:t>Mechanical</w:t>
            </w:r>
            <w:r>
              <w:rPr>
                <w:noProof/>
                <w:webHidden/>
              </w:rPr>
              <w:tab/>
            </w:r>
            <w:r>
              <w:rPr>
                <w:noProof/>
                <w:webHidden/>
              </w:rPr>
              <w:fldChar w:fldCharType="begin"/>
            </w:r>
            <w:r>
              <w:rPr>
                <w:noProof/>
                <w:webHidden/>
              </w:rPr>
              <w:instrText xml:space="preserve"> PAGEREF _Toc315370524 \h </w:instrText>
            </w:r>
            <w:r>
              <w:rPr>
                <w:noProof/>
                <w:webHidden/>
              </w:rPr>
            </w:r>
            <w:r>
              <w:rPr>
                <w:noProof/>
                <w:webHidden/>
              </w:rPr>
              <w:fldChar w:fldCharType="separate"/>
            </w:r>
            <w:r>
              <w:rPr>
                <w:noProof/>
                <w:webHidden/>
              </w:rPr>
              <w:t>2</w:t>
            </w:r>
            <w:r>
              <w:rPr>
                <w:noProof/>
                <w:webHidden/>
              </w:rPr>
              <w:fldChar w:fldCharType="end"/>
            </w:r>
          </w:hyperlink>
        </w:p>
        <w:p w:rsidR="000F5D5E" w:rsidRDefault="000F5D5E">
          <w:pPr>
            <w:pStyle w:val="TOC1"/>
            <w:tabs>
              <w:tab w:val="right" w:leader="dot" w:pos="9350"/>
            </w:tabs>
            <w:rPr>
              <w:noProof/>
            </w:rPr>
          </w:pPr>
          <w:hyperlink w:anchor="_Toc315370525" w:history="1">
            <w:r w:rsidRPr="006E104C">
              <w:rPr>
                <w:rStyle w:val="Hyperlink"/>
                <w:noProof/>
              </w:rPr>
              <w:t>SUMMARY</w:t>
            </w:r>
            <w:r>
              <w:rPr>
                <w:noProof/>
                <w:webHidden/>
              </w:rPr>
              <w:tab/>
            </w:r>
            <w:r>
              <w:rPr>
                <w:noProof/>
                <w:webHidden/>
              </w:rPr>
              <w:fldChar w:fldCharType="begin"/>
            </w:r>
            <w:r>
              <w:rPr>
                <w:noProof/>
                <w:webHidden/>
              </w:rPr>
              <w:instrText xml:space="preserve"> PAGEREF _Toc315370525 \h </w:instrText>
            </w:r>
            <w:r>
              <w:rPr>
                <w:noProof/>
                <w:webHidden/>
              </w:rPr>
            </w:r>
            <w:r>
              <w:rPr>
                <w:noProof/>
                <w:webHidden/>
              </w:rPr>
              <w:fldChar w:fldCharType="separate"/>
            </w:r>
            <w:r>
              <w:rPr>
                <w:noProof/>
                <w:webHidden/>
              </w:rPr>
              <w:t>2</w:t>
            </w:r>
            <w:r>
              <w:rPr>
                <w:noProof/>
                <w:webHidden/>
              </w:rPr>
              <w:fldChar w:fldCharType="end"/>
            </w:r>
          </w:hyperlink>
        </w:p>
        <w:p w:rsidR="000F5D5E" w:rsidRDefault="000F5D5E">
          <w:pPr>
            <w:pStyle w:val="TOC1"/>
            <w:tabs>
              <w:tab w:val="right" w:leader="dot" w:pos="9350"/>
            </w:tabs>
            <w:rPr>
              <w:noProof/>
            </w:rPr>
          </w:pPr>
          <w:hyperlink w:anchor="_Toc315370526" w:history="1">
            <w:r w:rsidRPr="006E104C">
              <w:rPr>
                <w:rStyle w:val="Hyperlink"/>
                <w:rFonts w:eastAsia="Times New Roman"/>
                <w:noProof/>
              </w:rPr>
              <w:t>PRELIMINARY BLOCK DIAGRAM</w:t>
            </w:r>
            <w:r>
              <w:rPr>
                <w:noProof/>
                <w:webHidden/>
              </w:rPr>
              <w:tab/>
            </w:r>
            <w:r>
              <w:rPr>
                <w:noProof/>
                <w:webHidden/>
              </w:rPr>
              <w:fldChar w:fldCharType="begin"/>
            </w:r>
            <w:r>
              <w:rPr>
                <w:noProof/>
                <w:webHidden/>
              </w:rPr>
              <w:instrText xml:space="preserve"> PAGEREF _Toc315370526 \h </w:instrText>
            </w:r>
            <w:r>
              <w:rPr>
                <w:noProof/>
                <w:webHidden/>
              </w:rPr>
            </w:r>
            <w:r>
              <w:rPr>
                <w:noProof/>
                <w:webHidden/>
              </w:rPr>
              <w:fldChar w:fldCharType="separate"/>
            </w:r>
            <w:r>
              <w:rPr>
                <w:noProof/>
                <w:webHidden/>
              </w:rPr>
              <w:t>3</w:t>
            </w:r>
            <w:r>
              <w:rPr>
                <w:noProof/>
                <w:webHidden/>
              </w:rPr>
              <w:fldChar w:fldCharType="end"/>
            </w:r>
          </w:hyperlink>
        </w:p>
        <w:p w:rsidR="004E1E26" w:rsidRPr="000F5D5E" w:rsidRDefault="005D3702" w:rsidP="000F5D5E">
          <w:pPr>
            <w:rPr>
              <w:rStyle w:val="Heading1Char"/>
              <w:rFonts w:asciiTheme="minorHAnsi" w:eastAsiaTheme="minorEastAsia" w:hAnsiTheme="minorHAnsi" w:cstheme="minorBidi"/>
              <w:b w:val="0"/>
              <w:bCs w:val="0"/>
              <w:color w:val="auto"/>
            </w:rPr>
          </w:pPr>
          <w:r w:rsidRPr="000E5483">
            <w:rPr>
              <w:b/>
              <w:bCs/>
              <w:noProof/>
              <w:sz w:val="24"/>
              <w:szCs w:val="24"/>
            </w:rPr>
            <w:fldChar w:fldCharType="end"/>
          </w:r>
        </w:p>
      </w:sdtContent>
    </w:sdt>
    <w:p w:rsidR="009B2848" w:rsidRPr="000E5483" w:rsidRDefault="00B04583" w:rsidP="000E5483">
      <w:pPr>
        <w:pStyle w:val="Heading1"/>
        <w:rPr>
          <w:rStyle w:val="Heading1Char"/>
          <w:b/>
          <w:bCs/>
        </w:rPr>
      </w:pPr>
      <w:bookmarkStart w:id="1" w:name="_Toc315370520"/>
      <w:bookmarkEnd w:id="0"/>
      <w:r w:rsidRPr="000E5483">
        <w:rPr>
          <w:rStyle w:val="Heading1Char"/>
          <w:b/>
          <w:bCs/>
        </w:rPr>
        <w:t>OVERVIEW</w:t>
      </w:r>
      <w:bookmarkEnd w:id="1"/>
    </w:p>
    <w:p w:rsidR="00B04583" w:rsidRPr="000E5483" w:rsidRDefault="003C1D5A" w:rsidP="000E5483">
      <w:pPr>
        <w:pStyle w:val="NoSpacing"/>
        <w:rPr>
          <w:rFonts w:ascii="Times New Roman" w:eastAsia="Times New Roman" w:hAnsi="Times New Roman" w:cs="Times New Roman"/>
          <w:sz w:val="24"/>
          <w:szCs w:val="24"/>
        </w:rPr>
      </w:pPr>
      <w:proofErr w:type="spellStart"/>
      <w:r w:rsidRPr="000E5483">
        <w:rPr>
          <w:color w:val="000000"/>
          <w:sz w:val="24"/>
          <w:szCs w:val="24"/>
        </w:rPr>
        <w:t>SmartLight</w:t>
      </w:r>
      <w:proofErr w:type="spellEnd"/>
      <w:r w:rsidRPr="000E5483">
        <w:rPr>
          <w:color w:val="000000"/>
          <w:sz w:val="24"/>
          <w:szCs w:val="24"/>
        </w:rPr>
        <w:t xml:space="preserve"> is an intelligent light switch.  The purpose of </w:t>
      </w:r>
      <w:proofErr w:type="spellStart"/>
      <w:r w:rsidRPr="000E5483">
        <w:rPr>
          <w:color w:val="000000"/>
          <w:sz w:val="24"/>
          <w:szCs w:val="24"/>
        </w:rPr>
        <w:t>SmartLight</w:t>
      </w:r>
      <w:proofErr w:type="spellEnd"/>
      <w:r w:rsidRPr="000E5483">
        <w:rPr>
          <w:color w:val="000000"/>
          <w:sz w:val="24"/>
          <w:szCs w:val="24"/>
        </w:rPr>
        <w:t xml:space="preserve"> is to add functionality and feedback in place of a traditional home light switch.  Using an Android-based system the user would be able to monitor power usage, power usage statistics, generate reports, and schedule the switch to turn on and off, all the while being an intuitive and attractive light control.  In addition to these features the device should allow easy transmitting and receiving of data from common smart devices for wireless monitoring purposes though fitting in a traditional light switch space.  The graphical interface on the product will be easy to use for users of any technical skill level.  The ultimate goal of this device is to promote energy conservation by making monitoring and controlling energy use easier and more enjoyable at a reasonable cost.</w:t>
      </w:r>
    </w:p>
    <w:p w:rsidR="00B04583" w:rsidRPr="000E5483" w:rsidRDefault="00B04583" w:rsidP="000E5483">
      <w:pPr>
        <w:pStyle w:val="Heading1"/>
        <w:rPr>
          <w:rStyle w:val="Heading1Char"/>
        </w:rPr>
      </w:pPr>
      <w:bookmarkStart w:id="2" w:name="_Toc315370521"/>
      <w:r w:rsidRPr="000E5483">
        <w:rPr>
          <w:rFonts w:eastAsia="Times New Roman"/>
        </w:rPr>
        <w:t>REQUIREMENTS</w:t>
      </w:r>
      <w:bookmarkEnd w:id="2"/>
    </w:p>
    <w:p w:rsidR="00BE7AD1" w:rsidRPr="000E5483" w:rsidRDefault="00BE7AD1" w:rsidP="000E5483">
      <w:pPr>
        <w:pStyle w:val="Heading2"/>
      </w:pPr>
      <w:bookmarkStart w:id="3" w:name="_Toc315370522"/>
      <w:r w:rsidRPr="000E5483">
        <w:t>Hardware</w:t>
      </w:r>
      <w:bookmarkEnd w:id="3"/>
    </w:p>
    <w:p w:rsidR="008A1D7F" w:rsidRPr="000E5483" w:rsidRDefault="008A1D7F" w:rsidP="000E5483">
      <w:pPr>
        <w:pStyle w:val="NoSpacing"/>
        <w:numPr>
          <w:ilvl w:val="0"/>
          <w:numId w:val="5"/>
        </w:numPr>
        <w:rPr>
          <w:sz w:val="24"/>
          <w:szCs w:val="24"/>
        </w:rPr>
      </w:pPr>
      <w:r w:rsidRPr="000E5483">
        <w:rPr>
          <w:sz w:val="24"/>
          <w:szCs w:val="24"/>
        </w:rPr>
        <w:t>An android based system for development and implementation.</w:t>
      </w:r>
    </w:p>
    <w:p w:rsidR="008A1D7F" w:rsidRPr="000E5483" w:rsidRDefault="000C4438" w:rsidP="000E5483">
      <w:pPr>
        <w:pStyle w:val="NoSpacing"/>
        <w:numPr>
          <w:ilvl w:val="1"/>
          <w:numId w:val="5"/>
        </w:numPr>
        <w:rPr>
          <w:sz w:val="24"/>
          <w:szCs w:val="24"/>
        </w:rPr>
      </w:pPr>
      <w:r>
        <w:rPr>
          <w:sz w:val="24"/>
          <w:szCs w:val="24"/>
        </w:rPr>
        <w:t>A “clean-slate”</w:t>
      </w:r>
      <w:r w:rsidR="008A1D7F" w:rsidRPr="000E5483">
        <w:rPr>
          <w:sz w:val="24"/>
          <w:szCs w:val="24"/>
        </w:rPr>
        <w:t xml:space="preserve"> smart </w:t>
      </w:r>
      <w:r>
        <w:rPr>
          <w:sz w:val="24"/>
          <w:szCs w:val="24"/>
        </w:rPr>
        <w:t>device, likely Android</w:t>
      </w:r>
      <w:r w:rsidR="008A1D7F" w:rsidRPr="000E5483">
        <w:rPr>
          <w:sz w:val="24"/>
          <w:szCs w:val="24"/>
        </w:rPr>
        <w:t>.</w:t>
      </w:r>
    </w:p>
    <w:p w:rsidR="008A1D7F" w:rsidRPr="000E5483" w:rsidRDefault="008A1D7F" w:rsidP="000E5483">
      <w:pPr>
        <w:pStyle w:val="NoSpacing"/>
        <w:numPr>
          <w:ilvl w:val="2"/>
          <w:numId w:val="5"/>
        </w:numPr>
        <w:rPr>
          <w:sz w:val="24"/>
          <w:szCs w:val="24"/>
        </w:rPr>
      </w:pPr>
      <w:r w:rsidRPr="000E5483">
        <w:rPr>
          <w:sz w:val="24"/>
          <w:szCs w:val="24"/>
        </w:rPr>
        <w:t>Future versions will use a more affordable platform.</w:t>
      </w:r>
    </w:p>
    <w:p w:rsidR="008A1D7F" w:rsidRPr="000E5483" w:rsidRDefault="008A1D7F" w:rsidP="000E5483">
      <w:pPr>
        <w:pStyle w:val="NoSpacing"/>
        <w:numPr>
          <w:ilvl w:val="0"/>
          <w:numId w:val="5"/>
        </w:numPr>
        <w:rPr>
          <w:sz w:val="24"/>
          <w:szCs w:val="24"/>
        </w:rPr>
      </w:pPr>
      <w:r w:rsidRPr="000E5483">
        <w:rPr>
          <w:sz w:val="24"/>
          <w:szCs w:val="24"/>
        </w:rPr>
        <w:t xml:space="preserve">Communication with the </w:t>
      </w:r>
      <w:r w:rsidR="000C4438">
        <w:rPr>
          <w:sz w:val="24"/>
          <w:szCs w:val="24"/>
        </w:rPr>
        <w:t>smart device</w:t>
      </w:r>
      <w:r w:rsidRPr="000E5483">
        <w:rPr>
          <w:sz w:val="24"/>
          <w:szCs w:val="24"/>
        </w:rPr>
        <w:t xml:space="preserve"> will b</w:t>
      </w:r>
      <w:r w:rsidR="000C4438">
        <w:rPr>
          <w:sz w:val="24"/>
          <w:szCs w:val="24"/>
        </w:rPr>
        <w:t xml:space="preserve">e handled through an ADK-compatible </w:t>
      </w:r>
      <w:r w:rsidRPr="000E5483">
        <w:rPr>
          <w:sz w:val="24"/>
          <w:szCs w:val="24"/>
        </w:rPr>
        <w:t>board with USB.</w:t>
      </w:r>
    </w:p>
    <w:p w:rsidR="008A1D7F" w:rsidRPr="000E5483" w:rsidRDefault="008A1D7F" w:rsidP="000E5483">
      <w:pPr>
        <w:pStyle w:val="NoSpacing"/>
        <w:numPr>
          <w:ilvl w:val="1"/>
          <w:numId w:val="5"/>
        </w:numPr>
        <w:rPr>
          <w:sz w:val="24"/>
          <w:szCs w:val="24"/>
        </w:rPr>
      </w:pPr>
      <w:r w:rsidRPr="000E5483">
        <w:rPr>
          <w:sz w:val="24"/>
          <w:szCs w:val="24"/>
        </w:rPr>
        <w:t>This board will provide input and output for feature implementation.</w:t>
      </w:r>
    </w:p>
    <w:p w:rsidR="00C15CE3" w:rsidRPr="000E5483" w:rsidRDefault="00C15CE3" w:rsidP="000E5483">
      <w:pPr>
        <w:pStyle w:val="NoSpacing"/>
        <w:numPr>
          <w:ilvl w:val="0"/>
          <w:numId w:val="5"/>
        </w:numPr>
        <w:rPr>
          <w:sz w:val="24"/>
          <w:szCs w:val="24"/>
        </w:rPr>
      </w:pPr>
      <w:r w:rsidRPr="000E5483">
        <w:rPr>
          <w:sz w:val="24"/>
          <w:szCs w:val="24"/>
        </w:rPr>
        <w:t>AC from the wall will be changed to DC to power the electronics.</w:t>
      </w:r>
    </w:p>
    <w:p w:rsidR="00C15CE3" w:rsidRPr="000E5483" w:rsidRDefault="00C15CE3" w:rsidP="000E5483">
      <w:pPr>
        <w:pStyle w:val="NoSpacing"/>
        <w:numPr>
          <w:ilvl w:val="1"/>
          <w:numId w:val="5"/>
        </w:numPr>
        <w:rPr>
          <w:sz w:val="24"/>
          <w:szCs w:val="24"/>
        </w:rPr>
      </w:pPr>
      <w:r w:rsidRPr="000E5483">
        <w:rPr>
          <w:sz w:val="24"/>
          <w:szCs w:val="24"/>
        </w:rPr>
        <w:t xml:space="preserve">The converter </w:t>
      </w:r>
      <w:r w:rsidR="00515018" w:rsidRPr="000E5483">
        <w:rPr>
          <w:sz w:val="24"/>
          <w:szCs w:val="24"/>
        </w:rPr>
        <w:t>will</w:t>
      </w:r>
      <w:r w:rsidRPr="000E5483">
        <w:rPr>
          <w:sz w:val="24"/>
          <w:szCs w:val="24"/>
        </w:rPr>
        <w:t xml:space="preserve"> have an input of 100-240 Volts at ~0.2 Amps with a frequency of 50-</w:t>
      </w:r>
      <w:r w:rsidR="00515018" w:rsidRPr="000E5483">
        <w:rPr>
          <w:sz w:val="24"/>
          <w:szCs w:val="24"/>
        </w:rPr>
        <w:t>60 Hertz to handle power from the wall.</w:t>
      </w:r>
    </w:p>
    <w:p w:rsidR="00D036C7" w:rsidRPr="000E5483" w:rsidRDefault="00515018" w:rsidP="000C4438">
      <w:pPr>
        <w:pStyle w:val="NoSpacing"/>
        <w:numPr>
          <w:ilvl w:val="1"/>
          <w:numId w:val="5"/>
        </w:numPr>
        <w:rPr>
          <w:sz w:val="24"/>
          <w:szCs w:val="24"/>
        </w:rPr>
      </w:pPr>
      <w:r w:rsidRPr="000E5483">
        <w:rPr>
          <w:sz w:val="24"/>
          <w:szCs w:val="24"/>
        </w:rPr>
        <w:t>The converter will have an output</w:t>
      </w:r>
      <w:r w:rsidR="000C4438">
        <w:rPr>
          <w:sz w:val="24"/>
          <w:szCs w:val="24"/>
        </w:rPr>
        <w:t xml:space="preserve"> of 5 Volts DC for both devices</w:t>
      </w:r>
    </w:p>
    <w:p w:rsidR="00FB2AE9" w:rsidRPr="000E5483" w:rsidRDefault="004B38F7" w:rsidP="000E5483">
      <w:pPr>
        <w:pStyle w:val="NoSpacing"/>
        <w:numPr>
          <w:ilvl w:val="0"/>
          <w:numId w:val="5"/>
        </w:numPr>
        <w:rPr>
          <w:sz w:val="24"/>
          <w:szCs w:val="24"/>
        </w:rPr>
      </w:pPr>
      <w:r w:rsidRPr="000E5483">
        <w:rPr>
          <w:sz w:val="24"/>
          <w:szCs w:val="24"/>
        </w:rPr>
        <w:t>The current monitoring feature will be handled by an integrated differential amplifier</w:t>
      </w:r>
      <w:r w:rsidR="00FB2AE9" w:rsidRPr="000E5483">
        <w:rPr>
          <w:sz w:val="24"/>
          <w:szCs w:val="24"/>
        </w:rPr>
        <w:t>.</w:t>
      </w:r>
    </w:p>
    <w:p w:rsidR="006A7DA2" w:rsidRPr="000E5483" w:rsidRDefault="006A7DA2" w:rsidP="000E5483">
      <w:pPr>
        <w:pStyle w:val="NoSpacing"/>
        <w:numPr>
          <w:ilvl w:val="0"/>
          <w:numId w:val="5"/>
        </w:numPr>
        <w:rPr>
          <w:sz w:val="24"/>
          <w:szCs w:val="24"/>
        </w:rPr>
      </w:pPr>
      <w:r w:rsidRPr="000E5483">
        <w:rPr>
          <w:sz w:val="24"/>
          <w:szCs w:val="24"/>
        </w:rPr>
        <w:lastRenderedPageBreak/>
        <w:t xml:space="preserve">The </w:t>
      </w:r>
      <w:r w:rsidR="000C4438">
        <w:rPr>
          <w:sz w:val="24"/>
          <w:szCs w:val="24"/>
        </w:rPr>
        <w:t>ADK-compatible board</w:t>
      </w:r>
      <w:r w:rsidRPr="000E5483">
        <w:rPr>
          <w:sz w:val="24"/>
          <w:szCs w:val="24"/>
        </w:rPr>
        <w:t xml:space="preserve"> and a thermistor will provide temperature input.</w:t>
      </w:r>
    </w:p>
    <w:p w:rsidR="00F96BBE" w:rsidRPr="000E5483" w:rsidRDefault="00F96BBE" w:rsidP="000E5483">
      <w:pPr>
        <w:pStyle w:val="NoSpacing"/>
        <w:numPr>
          <w:ilvl w:val="0"/>
          <w:numId w:val="5"/>
        </w:numPr>
        <w:rPr>
          <w:sz w:val="24"/>
          <w:szCs w:val="24"/>
        </w:rPr>
      </w:pPr>
      <w:r w:rsidRPr="000E5483">
        <w:rPr>
          <w:sz w:val="24"/>
          <w:szCs w:val="24"/>
        </w:rPr>
        <w:t xml:space="preserve">A relay will control power on or off to the </w:t>
      </w:r>
      <w:r w:rsidR="000C4438">
        <w:rPr>
          <w:sz w:val="24"/>
          <w:szCs w:val="24"/>
        </w:rPr>
        <w:t>source</w:t>
      </w:r>
      <w:r w:rsidRPr="000E5483">
        <w:rPr>
          <w:sz w:val="24"/>
          <w:szCs w:val="24"/>
        </w:rPr>
        <w:t>.</w:t>
      </w:r>
    </w:p>
    <w:p w:rsidR="0079232F" w:rsidRPr="000E5483" w:rsidRDefault="003C1D5A" w:rsidP="000E5483">
      <w:pPr>
        <w:pStyle w:val="NoSpacing"/>
        <w:numPr>
          <w:ilvl w:val="0"/>
          <w:numId w:val="5"/>
        </w:numPr>
        <w:rPr>
          <w:sz w:val="24"/>
          <w:szCs w:val="24"/>
        </w:rPr>
      </w:pPr>
      <w:r w:rsidRPr="000E5483">
        <w:rPr>
          <w:sz w:val="24"/>
          <w:szCs w:val="24"/>
        </w:rPr>
        <w:t xml:space="preserve">A transistor will control power to the </w:t>
      </w:r>
      <w:r w:rsidR="000C4438">
        <w:rPr>
          <w:sz w:val="24"/>
          <w:szCs w:val="24"/>
        </w:rPr>
        <w:t>source</w:t>
      </w:r>
      <w:r w:rsidRPr="000E5483">
        <w:rPr>
          <w:sz w:val="24"/>
          <w:szCs w:val="24"/>
        </w:rPr>
        <w:t xml:space="preserve"> to provide the dimming feature.</w:t>
      </w:r>
    </w:p>
    <w:p w:rsidR="00BE7AD1" w:rsidRPr="000E5483" w:rsidRDefault="00BE7AD1" w:rsidP="000E5483">
      <w:pPr>
        <w:pStyle w:val="Heading2"/>
      </w:pPr>
      <w:bookmarkStart w:id="4" w:name="_Toc315370523"/>
      <w:r w:rsidRPr="000E5483">
        <w:t>Software</w:t>
      </w:r>
      <w:bookmarkEnd w:id="4"/>
    </w:p>
    <w:p w:rsidR="00E52BE9" w:rsidRPr="000E5483" w:rsidRDefault="00E52BE9" w:rsidP="000E5483">
      <w:pPr>
        <w:pStyle w:val="ListParagraph"/>
        <w:numPr>
          <w:ilvl w:val="0"/>
          <w:numId w:val="7"/>
        </w:numPr>
        <w:rPr>
          <w:sz w:val="24"/>
          <w:szCs w:val="24"/>
        </w:rPr>
      </w:pPr>
      <w:r w:rsidRPr="000E5483">
        <w:rPr>
          <w:sz w:val="24"/>
          <w:szCs w:val="24"/>
        </w:rPr>
        <w:t>Interaction with the device will be</w:t>
      </w:r>
      <w:r w:rsidR="000C4438">
        <w:rPr>
          <w:sz w:val="24"/>
          <w:szCs w:val="24"/>
        </w:rPr>
        <w:t xml:space="preserve"> handled through a user-</w:t>
      </w:r>
      <w:r w:rsidRPr="000E5483">
        <w:rPr>
          <w:sz w:val="24"/>
          <w:szCs w:val="24"/>
        </w:rPr>
        <w:t>friendly graphical user interface.</w:t>
      </w:r>
    </w:p>
    <w:p w:rsidR="00E52BE9" w:rsidRPr="000E5483" w:rsidRDefault="00E52BE9" w:rsidP="000E5483">
      <w:pPr>
        <w:pStyle w:val="ListParagraph"/>
        <w:numPr>
          <w:ilvl w:val="1"/>
          <w:numId w:val="7"/>
        </w:numPr>
        <w:rPr>
          <w:sz w:val="24"/>
          <w:szCs w:val="24"/>
        </w:rPr>
      </w:pPr>
      <w:r w:rsidRPr="000E5483">
        <w:rPr>
          <w:sz w:val="24"/>
          <w:szCs w:val="24"/>
        </w:rPr>
        <w:t>The interface will</w:t>
      </w:r>
      <w:r w:rsidR="00965AE2" w:rsidRPr="000E5483">
        <w:rPr>
          <w:sz w:val="24"/>
          <w:szCs w:val="24"/>
        </w:rPr>
        <w:t xml:space="preserve"> be handled through the </w:t>
      </w:r>
      <w:r w:rsidR="000C4438">
        <w:rPr>
          <w:sz w:val="24"/>
          <w:szCs w:val="24"/>
        </w:rPr>
        <w:t>smart device</w:t>
      </w:r>
      <w:r w:rsidR="00965AE2" w:rsidRPr="000E5483">
        <w:rPr>
          <w:sz w:val="24"/>
          <w:szCs w:val="24"/>
        </w:rPr>
        <w:t xml:space="preserve"> and written in</w:t>
      </w:r>
      <w:r w:rsidRPr="000E5483">
        <w:rPr>
          <w:sz w:val="24"/>
          <w:szCs w:val="24"/>
        </w:rPr>
        <w:t xml:space="preserve"> JAVA and </w:t>
      </w:r>
      <w:r w:rsidR="00965AE2" w:rsidRPr="000E5483">
        <w:rPr>
          <w:sz w:val="24"/>
          <w:szCs w:val="24"/>
        </w:rPr>
        <w:t>XML</w:t>
      </w:r>
      <w:r w:rsidR="000C4438">
        <w:rPr>
          <w:sz w:val="24"/>
          <w:szCs w:val="24"/>
        </w:rPr>
        <w:t xml:space="preserve"> as an A</w:t>
      </w:r>
      <w:r w:rsidR="002646E9" w:rsidRPr="000E5483">
        <w:rPr>
          <w:sz w:val="24"/>
          <w:szCs w:val="24"/>
        </w:rPr>
        <w:t>ndroid application</w:t>
      </w:r>
      <w:r w:rsidRPr="000E5483">
        <w:rPr>
          <w:sz w:val="24"/>
          <w:szCs w:val="24"/>
        </w:rPr>
        <w:t>.</w:t>
      </w:r>
    </w:p>
    <w:p w:rsidR="004E1E26" w:rsidRPr="000E5483" w:rsidRDefault="004E1E26" w:rsidP="000E5483">
      <w:pPr>
        <w:pStyle w:val="ListParagraph"/>
        <w:numPr>
          <w:ilvl w:val="0"/>
          <w:numId w:val="7"/>
        </w:numPr>
        <w:rPr>
          <w:sz w:val="24"/>
          <w:szCs w:val="24"/>
        </w:rPr>
      </w:pPr>
      <w:r w:rsidRPr="000E5483">
        <w:rPr>
          <w:sz w:val="24"/>
          <w:szCs w:val="24"/>
        </w:rPr>
        <w:t>Wireless communicati</w:t>
      </w:r>
      <w:r w:rsidR="000C4438">
        <w:rPr>
          <w:sz w:val="24"/>
          <w:szCs w:val="24"/>
        </w:rPr>
        <w:t>on will be handled through the A</w:t>
      </w:r>
      <w:r w:rsidRPr="000E5483">
        <w:rPr>
          <w:sz w:val="24"/>
          <w:szCs w:val="24"/>
        </w:rPr>
        <w:t>ndroid and the app</w:t>
      </w:r>
      <w:r w:rsidR="0079232F" w:rsidRPr="000E5483">
        <w:rPr>
          <w:sz w:val="24"/>
          <w:szCs w:val="24"/>
        </w:rPr>
        <w:t xml:space="preserve"> using </w:t>
      </w:r>
      <w:proofErr w:type="spellStart"/>
      <w:r w:rsidR="0079232F" w:rsidRPr="000E5483">
        <w:rPr>
          <w:sz w:val="24"/>
          <w:szCs w:val="24"/>
        </w:rPr>
        <w:t>WiFi</w:t>
      </w:r>
      <w:proofErr w:type="spellEnd"/>
      <w:r w:rsidRPr="000E5483">
        <w:rPr>
          <w:sz w:val="24"/>
          <w:szCs w:val="24"/>
        </w:rPr>
        <w:t>.</w:t>
      </w:r>
    </w:p>
    <w:p w:rsidR="00965AE2" w:rsidRPr="000E5483" w:rsidRDefault="00965AE2" w:rsidP="000E5483">
      <w:pPr>
        <w:pStyle w:val="ListParagraph"/>
        <w:numPr>
          <w:ilvl w:val="0"/>
          <w:numId w:val="7"/>
        </w:numPr>
        <w:rPr>
          <w:sz w:val="24"/>
          <w:szCs w:val="24"/>
        </w:rPr>
      </w:pPr>
      <w:r w:rsidRPr="000E5483">
        <w:rPr>
          <w:sz w:val="24"/>
          <w:szCs w:val="24"/>
        </w:rPr>
        <w:t xml:space="preserve">Software will use the D/A inputs on the </w:t>
      </w:r>
      <w:r w:rsidR="000C4438">
        <w:rPr>
          <w:sz w:val="24"/>
          <w:szCs w:val="24"/>
        </w:rPr>
        <w:t>ADK-compatible</w:t>
      </w:r>
      <w:r w:rsidRPr="000E5483">
        <w:rPr>
          <w:sz w:val="24"/>
          <w:szCs w:val="24"/>
        </w:rPr>
        <w:t xml:space="preserve"> board to collect information from the temperature sensor and current sensor and send it back to the </w:t>
      </w:r>
      <w:r w:rsidR="000C4438">
        <w:rPr>
          <w:sz w:val="24"/>
          <w:szCs w:val="24"/>
        </w:rPr>
        <w:t>device’s</w:t>
      </w:r>
      <w:r w:rsidRPr="000E5483">
        <w:rPr>
          <w:sz w:val="24"/>
          <w:szCs w:val="24"/>
        </w:rPr>
        <w:t xml:space="preserve"> interface.</w:t>
      </w:r>
    </w:p>
    <w:p w:rsidR="00C15CE3" w:rsidRDefault="00E52BE9" w:rsidP="000E5483">
      <w:pPr>
        <w:pStyle w:val="ListParagraph"/>
        <w:numPr>
          <w:ilvl w:val="0"/>
          <w:numId w:val="7"/>
        </w:numPr>
        <w:rPr>
          <w:sz w:val="24"/>
          <w:szCs w:val="24"/>
        </w:rPr>
      </w:pPr>
      <w:r w:rsidRPr="000E5483">
        <w:rPr>
          <w:sz w:val="24"/>
          <w:szCs w:val="24"/>
        </w:rPr>
        <w:t>A PWM output to the gate of a transistor will control the current to the light to manage the brightness.</w:t>
      </w:r>
    </w:p>
    <w:p w:rsidR="000C4438" w:rsidRPr="000E5483" w:rsidRDefault="000C4438" w:rsidP="000E5483">
      <w:pPr>
        <w:pStyle w:val="ListParagraph"/>
        <w:numPr>
          <w:ilvl w:val="0"/>
          <w:numId w:val="7"/>
        </w:numPr>
        <w:rPr>
          <w:sz w:val="24"/>
          <w:szCs w:val="24"/>
        </w:rPr>
      </w:pPr>
      <w:r>
        <w:rPr>
          <w:sz w:val="24"/>
          <w:szCs w:val="24"/>
        </w:rPr>
        <w:t xml:space="preserve">Ability to expand and improve upon the functionality via software upgrades. </w:t>
      </w:r>
    </w:p>
    <w:p w:rsidR="00BE7AD1" w:rsidRPr="000E5483" w:rsidRDefault="00BE7AD1" w:rsidP="000E5483">
      <w:pPr>
        <w:pStyle w:val="Heading2"/>
        <w:rPr>
          <w:rStyle w:val="Heading1Char"/>
          <w:rFonts w:asciiTheme="minorHAnsi" w:eastAsiaTheme="minorEastAsia" w:hAnsiTheme="minorHAnsi" w:cstheme="minorBidi"/>
          <w:b w:val="0"/>
          <w:bCs w:val="0"/>
          <w:color w:val="auto"/>
        </w:rPr>
      </w:pPr>
      <w:bookmarkStart w:id="5" w:name="_Toc315370524"/>
      <w:r w:rsidRPr="000E5483">
        <w:t>Mechanical</w:t>
      </w:r>
      <w:bookmarkEnd w:id="5"/>
    </w:p>
    <w:p w:rsidR="002646E9" w:rsidRPr="000E5483" w:rsidRDefault="002646E9" w:rsidP="000E5483">
      <w:pPr>
        <w:pStyle w:val="ListParagraph"/>
        <w:numPr>
          <w:ilvl w:val="0"/>
          <w:numId w:val="9"/>
        </w:numPr>
        <w:rPr>
          <w:sz w:val="24"/>
          <w:szCs w:val="24"/>
        </w:rPr>
      </w:pPr>
      <w:r w:rsidRPr="000E5483">
        <w:rPr>
          <w:sz w:val="24"/>
          <w:szCs w:val="24"/>
        </w:rPr>
        <w:t>The case to house the device will be a sleek box the size of a common light switch that is flush with the surrounding wall.</w:t>
      </w:r>
    </w:p>
    <w:p w:rsidR="00BE7AD1" w:rsidRPr="000E5483" w:rsidRDefault="002646E9" w:rsidP="000E5483">
      <w:pPr>
        <w:pStyle w:val="ListParagraph"/>
        <w:numPr>
          <w:ilvl w:val="1"/>
          <w:numId w:val="9"/>
        </w:numPr>
        <w:rPr>
          <w:sz w:val="24"/>
          <w:szCs w:val="24"/>
        </w:rPr>
      </w:pPr>
      <w:r w:rsidRPr="000E5483">
        <w:rPr>
          <w:sz w:val="24"/>
          <w:szCs w:val="24"/>
        </w:rPr>
        <w:t>The goal is to house the entire product in a light switch box that can simply replace a traditional light switch box.</w:t>
      </w:r>
    </w:p>
    <w:p w:rsidR="00BE7AD1" w:rsidRPr="000E5483" w:rsidRDefault="001E3FAD" w:rsidP="000E5483">
      <w:pPr>
        <w:pStyle w:val="Heading1"/>
      </w:pPr>
      <w:bookmarkStart w:id="6" w:name="_Toc315370525"/>
      <w:r w:rsidRPr="000E5483">
        <w:t>SUMMARY</w:t>
      </w:r>
      <w:bookmarkEnd w:id="6"/>
    </w:p>
    <w:p w:rsidR="000C4438" w:rsidRDefault="008722E9" w:rsidP="00980164">
      <w:pPr>
        <w:ind w:firstLine="0"/>
        <w:rPr>
          <w:sz w:val="24"/>
          <w:szCs w:val="24"/>
        </w:rPr>
      </w:pPr>
      <w:r w:rsidRPr="000E5483">
        <w:rPr>
          <w:rFonts w:ascii="Times New Roman" w:eastAsia="Times New Roman" w:hAnsi="Times New Roman" w:cs="Times New Roman"/>
          <w:sz w:val="24"/>
          <w:szCs w:val="24"/>
        </w:rPr>
        <w:br/>
      </w:r>
      <w:proofErr w:type="spellStart"/>
      <w:r w:rsidR="000C4438">
        <w:rPr>
          <w:sz w:val="24"/>
          <w:szCs w:val="24"/>
        </w:rPr>
        <w:t>SmartLight</w:t>
      </w:r>
      <w:proofErr w:type="spellEnd"/>
      <w:r w:rsidR="000C4438">
        <w:rPr>
          <w:sz w:val="24"/>
          <w:szCs w:val="24"/>
        </w:rPr>
        <w:t xml:space="preserve"> will allow a user to easily control, monitor, and report statistics of a common light source utilizing modern technology and Android software. In the end, this device will give users full control and scheduling of lights and other similar applications.</w:t>
      </w:r>
    </w:p>
    <w:p w:rsidR="000C4438" w:rsidRDefault="000C4438" w:rsidP="00980164">
      <w:pPr>
        <w:ind w:firstLine="0"/>
        <w:rPr>
          <w:sz w:val="24"/>
          <w:szCs w:val="24"/>
        </w:rPr>
      </w:pPr>
    </w:p>
    <w:p w:rsidR="000F5D5E" w:rsidRPr="000F5D5E" w:rsidRDefault="008722E9" w:rsidP="000F5D5E">
      <w:pPr>
        <w:ind w:firstLine="0"/>
        <w:rPr>
          <w:rFonts w:ascii="Arial" w:eastAsia="Times New Roman" w:hAnsi="Arial" w:cs="Arial"/>
          <w:color w:val="0000FF"/>
          <w:sz w:val="24"/>
          <w:szCs w:val="24"/>
        </w:rPr>
      </w:pPr>
      <w:r w:rsidRPr="000E5483">
        <w:rPr>
          <w:sz w:val="24"/>
          <w:szCs w:val="24"/>
        </w:rPr>
        <w:t xml:space="preserve">The </w:t>
      </w:r>
      <w:proofErr w:type="spellStart"/>
      <w:r w:rsidRPr="000E5483">
        <w:rPr>
          <w:sz w:val="24"/>
          <w:szCs w:val="24"/>
        </w:rPr>
        <w:t>Smart</w:t>
      </w:r>
      <w:r w:rsidR="008E34B0">
        <w:rPr>
          <w:sz w:val="24"/>
          <w:szCs w:val="24"/>
        </w:rPr>
        <w:t>Light</w:t>
      </w:r>
      <w:proofErr w:type="spellEnd"/>
      <w:r w:rsidRPr="000E5483">
        <w:rPr>
          <w:sz w:val="24"/>
          <w:szCs w:val="24"/>
        </w:rPr>
        <w:t xml:space="preserve"> project has an end goal of creating a marketable and scalable wireless energy monitoring and saving system that integrates with existing and future infrastructure, called the </w:t>
      </w:r>
      <w:proofErr w:type="spellStart"/>
      <w:r w:rsidRPr="000E5483">
        <w:rPr>
          <w:sz w:val="24"/>
          <w:szCs w:val="24"/>
        </w:rPr>
        <w:t>SmartSwitch</w:t>
      </w:r>
      <w:proofErr w:type="spellEnd"/>
      <w:r w:rsidRPr="000E5483">
        <w:rPr>
          <w:sz w:val="24"/>
          <w:szCs w:val="24"/>
        </w:rPr>
        <w:t xml:space="preserve"> System (S3). </w:t>
      </w:r>
      <w:r w:rsidR="008E34B0">
        <w:rPr>
          <w:sz w:val="24"/>
          <w:szCs w:val="24"/>
        </w:rPr>
        <w:t>The</w:t>
      </w:r>
      <w:r w:rsidRPr="000E5483">
        <w:rPr>
          <w:sz w:val="24"/>
          <w:szCs w:val="24"/>
        </w:rPr>
        <w:t xml:space="preserve"> </w:t>
      </w:r>
      <w:proofErr w:type="spellStart"/>
      <w:r w:rsidRPr="000E5483">
        <w:rPr>
          <w:sz w:val="24"/>
          <w:szCs w:val="24"/>
        </w:rPr>
        <w:t>SmartSwitch</w:t>
      </w:r>
      <w:proofErr w:type="spellEnd"/>
      <w:r w:rsidRPr="000E5483">
        <w:rPr>
          <w:sz w:val="24"/>
          <w:szCs w:val="24"/>
        </w:rPr>
        <w:t xml:space="preserve"> device</w:t>
      </w:r>
      <w:r w:rsidR="008E34B0">
        <w:rPr>
          <w:sz w:val="24"/>
          <w:szCs w:val="24"/>
        </w:rPr>
        <w:t xml:space="preserve">, if created as a reduced functionality version of the </w:t>
      </w:r>
      <w:proofErr w:type="spellStart"/>
      <w:r w:rsidR="008E34B0">
        <w:rPr>
          <w:sz w:val="24"/>
          <w:szCs w:val="24"/>
        </w:rPr>
        <w:t>SmartLight</w:t>
      </w:r>
      <w:proofErr w:type="spellEnd"/>
      <w:r w:rsidR="008E34B0">
        <w:rPr>
          <w:sz w:val="24"/>
          <w:szCs w:val="24"/>
        </w:rPr>
        <w:t>,</w:t>
      </w:r>
      <w:r w:rsidRPr="000E5483">
        <w:rPr>
          <w:sz w:val="24"/>
          <w:szCs w:val="24"/>
        </w:rPr>
        <w:t xml:space="preserve"> is a key component to this system. If such a device can be designed, developed, and produced at a marketable price we believe this idea can support an entire company.</w:t>
      </w:r>
      <w:r w:rsidR="000C4438">
        <w:rPr>
          <w:sz w:val="24"/>
          <w:szCs w:val="24"/>
        </w:rPr>
        <w:t xml:space="preserve"> </w:t>
      </w:r>
      <w:bookmarkStart w:id="7" w:name="_GoBack"/>
      <w:bookmarkEnd w:id="7"/>
    </w:p>
    <w:p w:rsidR="000F5D5E" w:rsidRDefault="000F5D5E" w:rsidP="000F5D5E">
      <w:pPr>
        <w:pStyle w:val="NoSpacing"/>
        <w:rPr>
          <w:rFonts w:eastAsia="Times New Roman"/>
        </w:rPr>
      </w:pPr>
      <w:bookmarkStart w:id="8" w:name="_Toc315370526"/>
    </w:p>
    <w:p w:rsidR="000F5D5E" w:rsidRDefault="000F5D5E" w:rsidP="000F5D5E">
      <w:pPr>
        <w:pStyle w:val="NoSpacing"/>
        <w:rPr>
          <w:rFonts w:eastAsia="Times New Roman"/>
        </w:rPr>
      </w:pPr>
    </w:p>
    <w:p w:rsidR="000F5D5E" w:rsidRDefault="000F5D5E" w:rsidP="000F5D5E">
      <w:pPr>
        <w:pStyle w:val="NoSpacing"/>
        <w:rPr>
          <w:rFonts w:eastAsia="Times New Roman"/>
        </w:rPr>
      </w:pPr>
    </w:p>
    <w:p w:rsidR="000F5D5E" w:rsidRDefault="000F5D5E" w:rsidP="000F5D5E">
      <w:pPr>
        <w:pStyle w:val="NoSpacing"/>
        <w:rPr>
          <w:rFonts w:eastAsia="Times New Roman"/>
        </w:rPr>
      </w:pPr>
    </w:p>
    <w:p w:rsidR="000F5D5E" w:rsidRDefault="000F5D5E" w:rsidP="000F5D5E">
      <w:pPr>
        <w:pStyle w:val="NoSpacing"/>
        <w:rPr>
          <w:rFonts w:eastAsia="Times New Roman"/>
        </w:rPr>
      </w:pPr>
    </w:p>
    <w:p w:rsidR="000F5D5E" w:rsidRDefault="000F5D5E" w:rsidP="000F5D5E">
      <w:pPr>
        <w:pStyle w:val="Heading1"/>
        <w:rPr>
          <w:rFonts w:eastAsia="Times New Roman"/>
        </w:rPr>
      </w:pPr>
      <w:r>
        <w:rPr>
          <w:rFonts w:eastAsia="Times New Roman"/>
        </w:rPr>
        <w:lastRenderedPageBreak/>
        <w:t>PRELIMINARY BLOCK DIAGRAM</w:t>
      </w:r>
      <w:bookmarkEnd w:id="8"/>
    </w:p>
    <w:p w:rsidR="000F5D5E" w:rsidRPr="000F5D5E" w:rsidRDefault="000F5D5E" w:rsidP="000F5D5E">
      <w:pPr>
        <w:pStyle w:val="NoSpacing"/>
      </w:pPr>
      <w:r>
        <w:rPr>
          <w:noProof/>
        </w:rPr>
        <w:drawing>
          <wp:inline distT="0" distB="0" distL="0" distR="0">
            <wp:extent cx="5943600" cy="4457700"/>
            <wp:effectExtent l="19050" t="0" r="0" b="0"/>
            <wp:docPr id="2" name="Picture 1" descr="SmartSwitchBlockDiagram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martSwitchBlockDiagram (1).jpg"/>
                    <pic:cNvPicPr/>
                  </pic:nvPicPr>
                  <pic:blipFill>
                    <a:blip r:embed="rId9" cstate="print"/>
                    <a:stretch>
                      <a:fillRect/>
                    </a:stretch>
                  </pic:blipFill>
                  <pic:spPr>
                    <a:xfrm>
                      <a:off x="0" y="0"/>
                      <a:ext cx="5943600" cy="4457700"/>
                    </a:xfrm>
                    <a:prstGeom prst="rect">
                      <a:avLst/>
                    </a:prstGeom>
                  </pic:spPr>
                </pic:pic>
              </a:graphicData>
            </a:graphic>
          </wp:inline>
        </w:drawing>
      </w:r>
    </w:p>
    <w:sectPr w:rsidR="000F5D5E" w:rsidRPr="000F5D5E" w:rsidSect="008722E9">
      <w:headerReference w:type="default" r:id="rId10"/>
      <w:pgSz w:w="12240" w:h="15840"/>
      <w:pgMar w:top="1440" w:right="1440" w:bottom="1440" w:left="1440" w:header="720" w:footer="720" w:gutter="0"/>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5D5E" w:rsidRDefault="000F5D5E" w:rsidP="000F5D5E">
      <w:r>
        <w:separator/>
      </w:r>
    </w:p>
  </w:endnote>
  <w:endnote w:type="continuationSeparator" w:id="0">
    <w:p w:rsidR="000F5D5E" w:rsidRDefault="000F5D5E" w:rsidP="000F5D5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5D5E" w:rsidRDefault="000F5D5E" w:rsidP="000F5D5E">
      <w:r>
        <w:separator/>
      </w:r>
    </w:p>
  </w:footnote>
  <w:footnote w:type="continuationSeparator" w:id="0">
    <w:p w:rsidR="000F5D5E" w:rsidRDefault="000F5D5E" w:rsidP="000F5D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7F7F7F" w:themeColor="background1" w:themeShade="7F"/>
        <w:spacing w:val="60"/>
      </w:rPr>
      <w:id w:val="12625208"/>
      <w:docPartObj>
        <w:docPartGallery w:val="Page Numbers (Top of Page)"/>
        <w:docPartUnique/>
      </w:docPartObj>
    </w:sdtPr>
    <w:sdtEndPr>
      <w:rPr>
        <w:color w:val="auto"/>
        <w:spacing w:val="0"/>
      </w:rPr>
    </w:sdtEndPr>
    <w:sdtContent>
      <w:p w:rsidR="000F5D5E" w:rsidRDefault="000F5D5E">
        <w:pPr>
          <w:pStyle w:val="Header"/>
          <w:pBdr>
            <w:bottom w:val="single" w:sz="4" w:space="1" w:color="D9D9D9" w:themeColor="background1" w:themeShade="D9"/>
          </w:pBdr>
          <w:jc w:val="right"/>
          <w:rPr>
            <w:b/>
          </w:rPr>
        </w:pPr>
        <w:r>
          <w:rPr>
            <w:color w:val="7F7F7F" w:themeColor="background1" w:themeShade="7F"/>
            <w:spacing w:val="60"/>
          </w:rPr>
          <w:t>Page</w:t>
        </w:r>
        <w:r>
          <w:t xml:space="preserve"> | </w:t>
        </w:r>
        <w:fldSimple w:instr=" PAGE   \* MERGEFORMAT ">
          <w:r w:rsidRPr="000F5D5E">
            <w:rPr>
              <w:b/>
              <w:noProof/>
            </w:rPr>
            <w:t>1</w:t>
          </w:r>
        </w:fldSimple>
      </w:p>
    </w:sdtContent>
  </w:sdt>
  <w:p w:rsidR="000F5D5E" w:rsidRDefault="000F5D5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E391B"/>
    <w:multiLevelType w:val="hybridMultilevel"/>
    <w:tmpl w:val="E9587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36E7BB6"/>
    <w:multiLevelType w:val="hybridMultilevel"/>
    <w:tmpl w:val="8B4678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E610D0A"/>
    <w:multiLevelType w:val="multilevel"/>
    <w:tmpl w:val="F70E7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1CE58BE"/>
    <w:multiLevelType w:val="multilevel"/>
    <w:tmpl w:val="7D3AB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E5131FF"/>
    <w:multiLevelType w:val="hybridMultilevel"/>
    <w:tmpl w:val="7BAE57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2EF5DEC"/>
    <w:multiLevelType w:val="multilevel"/>
    <w:tmpl w:val="D14E30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9EA26F5"/>
    <w:multiLevelType w:val="hybridMultilevel"/>
    <w:tmpl w:val="981252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64F13330"/>
    <w:multiLevelType w:val="hybridMultilevel"/>
    <w:tmpl w:val="E30CE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85E07D3"/>
    <w:multiLevelType w:val="multilevel"/>
    <w:tmpl w:val="D152F0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5"/>
  </w:num>
  <w:num w:numId="3">
    <w:abstractNumId w:val="2"/>
  </w:num>
  <w:num w:numId="4">
    <w:abstractNumId w:val="3"/>
  </w:num>
  <w:num w:numId="5">
    <w:abstractNumId w:val="0"/>
  </w:num>
  <w:num w:numId="6">
    <w:abstractNumId w:val="6"/>
  </w:num>
  <w:num w:numId="7">
    <w:abstractNumId w:val="7"/>
  </w:num>
  <w:num w:numId="8">
    <w:abstractNumId w:val="1"/>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characterSpacingControl w:val="doNotCompress"/>
  <w:footnotePr>
    <w:footnote w:id="-1"/>
    <w:footnote w:id="0"/>
  </w:footnotePr>
  <w:endnotePr>
    <w:endnote w:id="-1"/>
    <w:endnote w:id="0"/>
  </w:endnotePr>
  <w:compat>
    <w:useFELayout/>
  </w:compat>
  <w:rsids>
    <w:rsidRoot w:val="008722E9"/>
    <w:rsid w:val="000C2453"/>
    <w:rsid w:val="000C4438"/>
    <w:rsid w:val="000E5483"/>
    <w:rsid w:val="000F5D5E"/>
    <w:rsid w:val="001E3FAD"/>
    <w:rsid w:val="002646E9"/>
    <w:rsid w:val="002D708D"/>
    <w:rsid w:val="003C1D5A"/>
    <w:rsid w:val="004913B9"/>
    <w:rsid w:val="004B38F7"/>
    <w:rsid w:val="004E1E26"/>
    <w:rsid w:val="00515018"/>
    <w:rsid w:val="005D3702"/>
    <w:rsid w:val="006231C3"/>
    <w:rsid w:val="0064668F"/>
    <w:rsid w:val="006A7DA2"/>
    <w:rsid w:val="0079232F"/>
    <w:rsid w:val="008722E9"/>
    <w:rsid w:val="008A1D7F"/>
    <w:rsid w:val="008E34B0"/>
    <w:rsid w:val="00965AE2"/>
    <w:rsid w:val="00980164"/>
    <w:rsid w:val="009B2848"/>
    <w:rsid w:val="00B04583"/>
    <w:rsid w:val="00B204C1"/>
    <w:rsid w:val="00BE7AD1"/>
    <w:rsid w:val="00C15CE3"/>
    <w:rsid w:val="00D036C7"/>
    <w:rsid w:val="00D07D65"/>
    <w:rsid w:val="00E52BE9"/>
    <w:rsid w:val="00F96BBE"/>
    <w:rsid w:val="00FB2AE9"/>
    <w:rsid w:val="00FE02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D65"/>
  </w:style>
  <w:style w:type="paragraph" w:styleId="Heading1">
    <w:name w:val="heading 1"/>
    <w:basedOn w:val="Normal"/>
    <w:next w:val="Normal"/>
    <w:link w:val="Heading1Char"/>
    <w:uiPriority w:val="9"/>
    <w:qFormat/>
    <w:rsid w:val="00D07D65"/>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Heading2">
    <w:name w:val="heading 2"/>
    <w:basedOn w:val="Normal"/>
    <w:next w:val="Normal"/>
    <w:link w:val="Heading2Char"/>
    <w:uiPriority w:val="9"/>
    <w:unhideWhenUsed/>
    <w:qFormat/>
    <w:rsid w:val="00D07D65"/>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Heading3">
    <w:name w:val="heading 3"/>
    <w:basedOn w:val="Normal"/>
    <w:next w:val="Normal"/>
    <w:link w:val="Heading3Char"/>
    <w:uiPriority w:val="9"/>
    <w:unhideWhenUsed/>
    <w:qFormat/>
    <w:rsid w:val="00D07D65"/>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Heading4">
    <w:name w:val="heading 4"/>
    <w:basedOn w:val="Normal"/>
    <w:next w:val="Normal"/>
    <w:link w:val="Heading4Char"/>
    <w:uiPriority w:val="9"/>
    <w:semiHidden/>
    <w:unhideWhenUsed/>
    <w:qFormat/>
    <w:rsid w:val="00D07D65"/>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Heading5">
    <w:name w:val="heading 5"/>
    <w:basedOn w:val="Normal"/>
    <w:next w:val="Normal"/>
    <w:link w:val="Heading5Char"/>
    <w:uiPriority w:val="9"/>
    <w:semiHidden/>
    <w:unhideWhenUsed/>
    <w:qFormat/>
    <w:rsid w:val="00D07D65"/>
    <w:pPr>
      <w:spacing w:before="200" w:after="80"/>
      <w:ind w:firstLine="0"/>
      <w:outlineLvl w:val="4"/>
    </w:pPr>
    <w:rPr>
      <w:rFonts w:asciiTheme="majorHAnsi" w:eastAsiaTheme="majorEastAsia" w:hAnsiTheme="majorHAnsi" w:cstheme="majorBidi"/>
      <w:color w:val="4F81BD" w:themeColor="accent1"/>
    </w:rPr>
  </w:style>
  <w:style w:type="paragraph" w:styleId="Heading6">
    <w:name w:val="heading 6"/>
    <w:basedOn w:val="Normal"/>
    <w:next w:val="Normal"/>
    <w:link w:val="Heading6Char"/>
    <w:uiPriority w:val="9"/>
    <w:semiHidden/>
    <w:unhideWhenUsed/>
    <w:qFormat/>
    <w:rsid w:val="00D07D65"/>
    <w:pPr>
      <w:spacing w:before="280" w:after="100"/>
      <w:ind w:firstLine="0"/>
      <w:outlineLvl w:val="5"/>
    </w:pPr>
    <w:rPr>
      <w:rFonts w:asciiTheme="majorHAnsi" w:eastAsiaTheme="majorEastAsia" w:hAnsiTheme="majorHAnsi" w:cstheme="majorBidi"/>
      <w:i/>
      <w:iCs/>
      <w:color w:val="4F81BD" w:themeColor="accent1"/>
    </w:rPr>
  </w:style>
  <w:style w:type="paragraph" w:styleId="Heading7">
    <w:name w:val="heading 7"/>
    <w:basedOn w:val="Normal"/>
    <w:next w:val="Normal"/>
    <w:link w:val="Heading7Char"/>
    <w:uiPriority w:val="9"/>
    <w:semiHidden/>
    <w:unhideWhenUsed/>
    <w:qFormat/>
    <w:rsid w:val="00D07D65"/>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Heading8">
    <w:name w:val="heading 8"/>
    <w:basedOn w:val="Normal"/>
    <w:next w:val="Normal"/>
    <w:link w:val="Heading8Char"/>
    <w:uiPriority w:val="9"/>
    <w:semiHidden/>
    <w:unhideWhenUsed/>
    <w:qFormat/>
    <w:rsid w:val="00D07D65"/>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Heading9">
    <w:name w:val="heading 9"/>
    <w:basedOn w:val="Normal"/>
    <w:next w:val="Normal"/>
    <w:link w:val="Heading9Char"/>
    <w:uiPriority w:val="9"/>
    <w:semiHidden/>
    <w:unhideWhenUsed/>
    <w:qFormat/>
    <w:rsid w:val="00D07D65"/>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722E9"/>
    <w:pPr>
      <w:spacing w:before="100" w:beforeAutospacing="1" w:after="100" w:afterAutospacing="1"/>
    </w:pPr>
    <w:rPr>
      <w:rFonts w:ascii="Times New Roman" w:eastAsia="Times New Roman" w:hAnsi="Times New Roman" w:cs="Times New Roman"/>
      <w:sz w:val="24"/>
      <w:szCs w:val="24"/>
    </w:rPr>
  </w:style>
  <w:style w:type="paragraph" w:styleId="NoSpacing">
    <w:name w:val="No Spacing"/>
    <w:basedOn w:val="Normal"/>
    <w:link w:val="NoSpacingChar"/>
    <w:uiPriority w:val="1"/>
    <w:qFormat/>
    <w:rsid w:val="00D07D65"/>
    <w:pPr>
      <w:ind w:firstLine="0"/>
    </w:pPr>
  </w:style>
  <w:style w:type="character" w:customStyle="1" w:styleId="NoSpacingChar">
    <w:name w:val="No Spacing Char"/>
    <w:basedOn w:val="DefaultParagraphFont"/>
    <w:link w:val="NoSpacing"/>
    <w:uiPriority w:val="1"/>
    <w:rsid w:val="00D07D65"/>
  </w:style>
  <w:style w:type="paragraph" w:styleId="BalloonText">
    <w:name w:val="Balloon Text"/>
    <w:basedOn w:val="Normal"/>
    <w:link w:val="BalloonTextChar"/>
    <w:uiPriority w:val="99"/>
    <w:semiHidden/>
    <w:unhideWhenUsed/>
    <w:rsid w:val="008722E9"/>
    <w:rPr>
      <w:rFonts w:ascii="Tahoma" w:hAnsi="Tahoma" w:cs="Tahoma"/>
      <w:sz w:val="16"/>
      <w:szCs w:val="16"/>
    </w:rPr>
  </w:style>
  <w:style w:type="character" w:customStyle="1" w:styleId="BalloonTextChar">
    <w:name w:val="Balloon Text Char"/>
    <w:basedOn w:val="DefaultParagraphFont"/>
    <w:link w:val="BalloonText"/>
    <w:uiPriority w:val="99"/>
    <w:semiHidden/>
    <w:rsid w:val="008722E9"/>
    <w:rPr>
      <w:rFonts w:ascii="Tahoma" w:hAnsi="Tahoma" w:cs="Tahoma"/>
      <w:sz w:val="16"/>
      <w:szCs w:val="16"/>
    </w:rPr>
  </w:style>
  <w:style w:type="character" w:customStyle="1" w:styleId="Heading1Char">
    <w:name w:val="Heading 1 Char"/>
    <w:basedOn w:val="DefaultParagraphFont"/>
    <w:link w:val="Heading1"/>
    <w:uiPriority w:val="9"/>
    <w:rsid w:val="00D07D65"/>
    <w:rPr>
      <w:rFonts w:asciiTheme="majorHAnsi" w:eastAsiaTheme="majorEastAsia" w:hAnsiTheme="majorHAnsi" w:cstheme="majorBidi"/>
      <w:b/>
      <w:bCs/>
      <w:color w:val="365F91" w:themeColor="accent1" w:themeShade="BF"/>
      <w:sz w:val="24"/>
      <w:szCs w:val="24"/>
    </w:rPr>
  </w:style>
  <w:style w:type="paragraph" w:styleId="TOCHeading">
    <w:name w:val="TOC Heading"/>
    <w:basedOn w:val="Heading1"/>
    <w:next w:val="Normal"/>
    <w:uiPriority w:val="39"/>
    <w:semiHidden/>
    <w:unhideWhenUsed/>
    <w:qFormat/>
    <w:rsid w:val="00D07D65"/>
    <w:pPr>
      <w:outlineLvl w:val="9"/>
    </w:pPr>
    <w:rPr>
      <w:lang w:bidi="en-US"/>
    </w:rPr>
  </w:style>
  <w:style w:type="character" w:customStyle="1" w:styleId="Heading2Char">
    <w:name w:val="Heading 2 Char"/>
    <w:basedOn w:val="DefaultParagraphFont"/>
    <w:link w:val="Heading2"/>
    <w:uiPriority w:val="9"/>
    <w:rsid w:val="00D07D65"/>
    <w:rPr>
      <w:rFonts w:asciiTheme="majorHAnsi" w:eastAsiaTheme="majorEastAsia" w:hAnsiTheme="majorHAnsi" w:cstheme="majorBidi"/>
      <w:color w:val="365F91" w:themeColor="accent1" w:themeShade="BF"/>
      <w:sz w:val="24"/>
      <w:szCs w:val="24"/>
    </w:rPr>
  </w:style>
  <w:style w:type="character" w:customStyle="1" w:styleId="Heading3Char">
    <w:name w:val="Heading 3 Char"/>
    <w:basedOn w:val="DefaultParagraphFont"/>
    <w:link w:val="Heading3"/>
    <w:uiPriority w:val="9"/>
    <w:rsid w:val="00D07D65"/>
    <w:rPr>
      <w:rFonts w:asciiTheme="majorHAnsi" w:eastAsiaTheme="majorEastAsia" w:hAnsiTheme="majorHAnsi" w:cstheme="majorBidi"/>
      <w:color w:val="4F81BD" w:themeColor="accent1"/>
      <w:sz w:val="24"/>
      <w:szCs w:val="24"/>
    </w:rPr>
  </w:style>
  <w:style w:type="character" w:customStyle="1" w:styleId="Heading4Char">
    <w:name w:val="Heading 4 Char"/>
    <w:basedOn w:val="DefaultParagraphFont"/>
    <w:link w:val="Heading4"/>
    <w:uiPriority w:val="9"/>
    <w:semiHidden/>
    <w:rsid w:val="00D07D65"/>
    <w:rPr>
      <w:rFonts w:asciiTheme="majorHAnsi" w:eastAsiaTheme="majorEastAsia" w:hAnsiTheme="majorHAnsi" w:cstheme="majorBidi"/>
      <w:i/>
      <w:iCs/>
      <w:color w:val="4F81BD" w:themeColor="accent1"/>
      <w:sz w:val="24"/>
      <w:szCs w:val="24"/>
    </w:rPr>
  </w:style>
  <w:style w:type="character" w:customStyle="1" w:styleId="Heading5Char">
    <w:name w:val="Heading 5 Char"/>
    <w:basedOn w:val="DefaultParagraphFont"/>
    <w:link w:val="Heading5"/>
    <w:uiPriority w:val="9"/>
    <w:semiHidden/>
    <w:rsid w:val="00D07D65"/>
    <w:rPr>
      <w:rFonts w:asciiTheme="majorHAnsi" w:eastAsiaTheme="majorEastAsia" w:hAnsiTheme="majorHAnsi" w:cstheme="majorBidi"/>
      <w:color w:val="4F81BD" w:themeColor="accent1"/>
    </w:rPr>
  </w:style>
  <w:style w:type="character" w:customStyle="1" w:styleId="Heading6Char">
    <w:name w:val="Heading 6 Char"/>
    <w:basedOn w:val="DefaultParagraphFont"/>
    <w:link w:val="Heading6"/>
    <w:uiPriority w:val="9"/>
    <w:semiHidden/>
    <w:rsid w:val="00D07D65"/>
    <w:rPr>
      <w:rFonts w:asciiTheme="majorHAnsi" w:eastAsiaTheme="majorEastAsia" w:hAnsiTheme="majorHAnsi" w:cstheme="majorBidi"/>
      <w:i/>
      <w:iCs/>
      <w:color w:val="4F81BD" w:themeColor="accent1"/>
    </w:rPr>
  </w:style>
  <w:style w:type="character" w:customStyle="1" w:styleId="Heading7Char">
    <w:name w:val="Heading 7 Char"/>
    <w:basedOn w:val="DefaultParagraphFont"/>
    <w:link w:val="Heading7"/>
    <w:uiPriority w:val="9"/>
    <w:semiHidden/>
    <w:rsid w:val="00D07D65"/>
    <w:rPr>
      <w:rFonts w:asciiTheme="majorHAnsi" w:eastAsiaTheme="majorEastAsia" w:hAnsiTheme="majorHAnsi" w:cstheme="majorBidi"/>
      <w:b/>
      <w:bCs/>
      <w:color w:val="9BBB59" w:themeColor="accent3"/>
      <w:sz w:val="20"/>
      <w:szCs w:val="20"/>
    </w:rPr>
  </w:style>
  <w:style w:type="character" w:customStyle="1" w:styleId="Heading8Char">
    <w:name w:val="Heading 8 Char"/>
    <w:basedOn w:val="DefaultParagraphFont"/>
    <w:link w:val="Heading8"/>
    <w:uiPriority w:val="9"/>
    <w:semiHidden/>
    <w:rsid w:val="00D07D65"/>
    <w:rPr>
      <w:rFonts w:asciiTheme="majorHAnsi" w:eastAsiaTheme="majorEastAsia" w:hAnsiTheme="majorHAnsi" w:cstheme="majorBidi"/>
      <w:b/>
      <w:bCs/>
      <w:i/>
      <w:iCs/>
      <w:color w:val="9BBB59" w:themeColor="accent3"/>
      <w:sz w:val="20"/>
      <w:szCs w:val="20"/>
    </w:rPr>
  </w:style>
  <w:style w:type="character" w:customStyle="1" w:styleId="Heading9Char">
    <w:name w:val="Heading 9 Char"/>
    <w:basedOn w:val="DefaultParagraphFont"/>
    <w:link w:val="Heading9"/>
    <w:uiPriority w:val="9"/>
    <w:semiHidden/>
    <w:rsid w:val="00D07D65"/>
    <w:rPr>
      <w:rFonts w:asciiTheme="majorHAnsi" w:eastAsiaTheme="majorEastAsia" w:hAnsiTheme="majorHAnsi" w:cstheme="majorBidi"/>
      <w:i/>
      <w:iCs/>
      <w:color w:val="9BBB59" w:themeColor="accent3"/>
      <w:sz w:val="20"/>
      <w:szCs w:val="20"/>
    </w:rPr>
  </w:style>
  <w:style w:type="paragraph" w:styleId="Title">
    <w:name w:val="Title"/>
    <w:basedOn w:val="Normal"/>
    <w:next w:val="Normal"/>
    <w:link w:val="TitleChar"/>
    <w:uiPriority w:val="10"/>
    <w:qFormat/>
    <w:rsid w:val="00D07D65"/>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TitleChar">
    <w:name w:val="Title Char"/>
    <w:basedOn w:val="DefaultParagraphFont"/>
    <w:link w:val="Title"/>
    <w:uiPriority w:val="10"/>
    <w:rsid w:val="00D07D65"/>
    <w:rPr>
      <w:rFonts w:asciiTheme="majorHAnsi" w:eastAsiaTheme="majorEastAsia" w:hAnsiTheme="majorHAnsi" w:cstheme="majorBidi"/>
      <w:i/>
      <w:iCs/>
      <w:color w:val="243F60" w:themeColor="accent1" w:themeShade="7F"/>
      <w:sz w:val="60"/>
      <w:szCs w:val="60"/>
    </w:rPr>
  </w:style>
  <w:style w:type="paragraph" w:styleId="Subtitle">
    <w:name w:val="Subtitle"/>
    <w:basedOn w:val="Normal"/>
    <w:next w:val="Normal"/>
    <w:link w:val="SubtitleChar"/>
    <w:uiPriority w:val="11"/>
    <w:qFormat/>
    <w:rsid w:val="00D07D65"/>
    <w:pPr>
      <w:spacing w:before="200" w:after="900"/>
      <w:ind w:firstLine="0"/>
      <w:jc w:val="right"/>
    </w:pPr>
    <w:rPr>
      <w:i/>
      <w:iCs/>
      <w:sz w:val="24"/>
      <w:szCs w:val="24"/>
    </w:rPr>
  </w:style>
  <w:style w:type="character" w:customStyle="1" w:styleId="SubtitleChar">
    <w:name w:val="Subtitle Char"/>
    <w:basedOn w:val="DefaultParagraphFont"/>
    <w:link w:val="Subtitle"/>
    <w:uiPriority w:val="11"/>
    <w:rsid w:val="00D07D65"/>
    <w:rPr>
      <w:i/>
      <w:iCs/>
      <w:sz w:val="24"/>
      <w:szCs w:val="24"/>
    </w:rPr>
  </w:style>
  <w:style w:type="character" w:styleId="Strong">
    <w:name w:val="Strong"/>
    <w:basedOn w:val="DefaultParagraphFont"/>
    <w:uiPriority w:val="22"/>
    <w:qFormat/>
    <w:rsid w:val="00D07D65"/>
    <w:rPr>
      <w:b/>
      <w:bCs/>
      <w:spacing w:val="0"/>
    </w:rPr>
  </w:style>
  <w:style w:type="character" w:styleId="Emphasis">
    <w:name w:val="Emphasis"/>
    <w:uiPriority w:val="20"/>
    <w:qFormat/>
    <w:rsid w:val="00D07D65"/>
    <w:rPr>
      <w:b/>
      <w:bCs/>
      <w:i/>
      <w:iCs/>
      <w:color w:val="5A5A5A" w:themeColor="text1" w:themeTint="A5"/>
    </w:rPr>
  </w:style>
  <w:style w:type="paragraph" w:styleId="ListParagraph">
    <w:name w:val="List Paragraph"/>
    <w:basedOn w:val="Normal"/>
    <w:uiPriority w:val="34"/>
    <w:qFormat/>
    <w:rsid w:val="00D07D65"/>
    <w:pPr>
      <w:ind w:left="720"/>
      <w:contextualSpacing/>
    </w:pPr>
  </w:style>
  <w:style w:type="paragraph" w:styleId="Quote">
    <w:name w:val="Quote"/>
    <w:basedOn w:val="Normal"/>
    <w:next w:val="Normal"/>
    <w:link w:val="QuoteChar"/>
    <w:uiPriority w:val="29"/>
    <w:qFormat/>
    <w:rsid w:val="00D07D65"/>
    <w:rPr>
      <w:rFonts w:asciiTheme="majorHAnsi" w:eastAsiaTheme="majorEastAsia" w:hAnsiTheme="majorHAnsi" w:cstheme="majorBidi"/>
      <w:i/>
      <w:iCs/>
      <w:color w:val="5A5A5A" w:themeColor="text1" w:themeTint="A5"/>
    </w:rPr>
  </w:style>
  <w:style w:type="character" w:customStyle="1" w:styleId="QuoteChar">
    <w:name w:val="Quote Char"/>
    <w:basedOn w:val="DefaultParagraphFont"/>
    <w:link w:val="Quote"/>
    <w:uiPriority w:val="29"/>
    <w:rsid w:val="00D07D65"/>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D07D65"/>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ntenseQuoteChar">
    <w:name w:val="Intense Quote Char"/>
    <w:basedOn w:val="DefaultParagraphFont"/>
    <w:link w:val="IntenseQuote"/>
    <w:uiPriority w:val="30"/>
    <w:rsid w:val="00D07D65"/>
    <w:rPr>
      <w:rFonts w:asciiTheme="majorHAnsi" w:eastAsiaTheme="majorEastAsia" w:hAnsiTheme="majorHAnsi" w:cstheme="majorBidi"/>
      <w:i/>
      <w:iCs/>
      <w:color w:val="FFFFFF" w:themeColor="background1"/>
      <w:sz w:val="24"/>
      <w:szCs w:val="24"/>
      <w:shd w:val="clear" w:color="auto" w:fill="4F81BD" w:themeFill="accent1"/>
    </w:rPr>
  </w:style>
  <w:style w:type="character" w:styleId="SubtleEmphasis">
    <w:name w:val="Subtle Emphasis"/>
    <w:uiPriority w:val="19"/>
    <w:qFormat/>
    <w:rsid w:val="00D07D65"/>
    <w:rPr>
      <w:i/>
      <w:iCs/>
      <w:color w:val="5A5A5A" w:themeColor="text1" w:themeTint="A5"/>
    </w:rPr>
  </w:style>
  <w:style w:type="character" w:styleId="IntenseEmphasis">
    <w:name w:val="Intense Emphasis"/>
    <w:uiPriority w:val="21"/>
    <w:qFormat/>
    <w:rsid w:val="00D07D65"/>
    <w:rPr>
      <w:b/>
      <w:bCs/>
      <w:i/>
      <w:iCs/>
      <w:color w:val="4F81BD" w:themeColor="accent1"/>
      <w:sz w:val="22"/>
      <w:szCs w:val="22"/>
    </w:rPr>
  </w:style>
  <w:style w:type="character" w:styleId="SubtleReference">
    <w:name w:val="Subtle Reference"/>
    <w:uiPriority w:val="31"/>
    <w:qFormat/>
    <w:rsid w:val="00D07D65"/>
    <w:rPr>
      <w:color w:val="auto"/>
      <w:u w:val="single" w:color="9BBB59" w:themeColor="accent3"/>
    </w:rPr>
  </w:style>
  <w:style w:type="character" w:styleId="IntenseReference">
    <w:name w:val="Intense Reference"/>
    <w:basedOn w:val="DefaultParagraphFont"/>
    <w:uiPriority w:val="32"/>
    <w:qFormat/>
    <w:rsid w:val="00D07D65"/>
    <w:rPr>
      <w:b/>
      <w:bCs/>
      <w:color w:val="76923C" w:themeColor="accent3" w:themeShade="BF"/>
      <w:u w:val="single" w:color="9BBB59" w:themeColor="accent3"/>
    </w:rPr>
  </w:style>
  <w:style w:type="character" w:styleId="BookTitle">
    <w:name w:val="Book Title"/>
    <w:basedOn w:val="DefaultParagraphFont"/>
    <w:uiPriority w:val="33"/>
    <w:qFormat/>
    <w:rsid w:val="00D07D65"/>
    <w:rPr>
      <w:rFonts w:asciiTheme="majorHAnsi" w:eastAsiaTheme="majorEastAsia" w:hAnsiTheme="majorHAnsi" w:cstheme="majorBidi"/>
      <w:b/>
      <w:bCs/>
      <w:i/>
      <w:iCs/>
      <w:color w:val="auto"/>
    </w:rPr>
  </w:style>
  <w:style w:type="paragraph" w:styleId="TOC1">
    <w:name w:val="toc 1"/>
    <w:basedOn w:val="Normal"/>
    <w:next w:val="Normal"/>
    <w:autoRedefine/>
    <w:uiPriority w:val="39"/>
    <w:unhideWhenUsed/>
    <w:rsid w:val="006231C3"/>
    <w:pPr>
      <w:spacing w:after="100"/>
    </w:pPr>
  </w:style>
  <w:style w:type="character" w:styleId="Hyperlink">
    <w:name w:val="Hyperlink"/>
    <w:basedOn w:val="DefaultParagraphFont"/>
    <w:uiPriority w:val="99"/>
    <w:unhideWhenUsed/>
    <w:rsid w:val="006231C3"/>
    <w:rPr>
      <w:color w:val="0000FF" w:themeColor="hyperlink"/>
      <w:u w:val="single"/>
    </w:rPr>
  </w:style>
  <w:style w:type="paragraph" w:styleId="TOC2">
    <w:name w:val="toc 2"/>
    <w:basedOn w:val="Normal"/>
    <w:next w:val="Normal"/>
    <w:autoRedefine/>
    <w:uiPriority w:val="39"/>
    <w:unhideWhenUsed/>
    <w:rsid w:val="002D708D"/>
    <w:pPr>
      <w:spacing w:after="100"/>
      <w:ind w:left="220"/>
    </w:pPr>
  </w:style>
  <w:style w:type="paragraph" w:styleId="Caption">
    <w:name w:val="caption"/>
    <w:basedOn w:val="Normal"/>
    <w:next w:val="Normal"/>
    <w:uiPriority w:val="35"/>
    <w:semiHidden/>
    <w:unhideWhenUsed/>
    <w:qFormat/>
    <w:rsid w:val="00D07D65"/>
    <w:rPr>
      <w:b/>
      <w:bCs/>
      <w:sz w:val="18"/>
      <w:szCs w:val="18"/>
    </w:rPr>
  </w:style>
  <w:style w:type="paragraph" w:styleId="Header">
    <w:name w:val="header"/>
    <w:basedOn w:val="Normal"/>
    <w:link w:val="HeaderChar"/>
    <w:uiPriority w:val="99"/>
    <w:unhideWhenUsed/>
    <w:rsid w:val="000F5D5E"/>
    <w:pPr>
      <w:tabs>
        <w:tab w:val="center" w:pos="4680"/>
        <w:tab w:val="right" w:pos="9360"/>
      </w:tabs>
    </w:pPr>
  </w:style>
  <w:style w:type="character" w:customStyle="1" w:styleId="HeaderChar">
    <w:name w:val="Header Char"/>
    <w:basedOn w:val="DefaultParagraphFont"/>
    <w:link w:val="Header"/>
    <w:uiPriority w:val="99"/>
    <w:rsid w:val="000F5D5E"/>
  </w:style>
  <w:style w:type="paragraph" w:styleId="Footer">
    <w:name w:val="footer"/>
    <w:basedOn w:val="Normal"/>
    <w:link w:val="FooterChar"/>
    <w:uiPriority w:val="99"/>
    <w:semiHidden/>
    <w:unhideWhenUsed/>
    <w:rsid w:val="000F5D5E"/>
    <w:pPr>
      <w:tabs>
        <w:tab w:val="center" w:pos="4680"/>
        <w:tab w:val="right" w:pos="9360"/>
      </w:tabs>
    </w:pPr>
  </w:style>
  <w:style w:type="character" w:customStyle="1" w:styleId="FooterChar">
    <w:name w:val="Footer Char"/>
    <w:basedOn w:val="DefaultParagraphFont"/>
    <w:link w:val="Footer"/>
    <w:uiPriority w:val="99"/>
    <w:semiHidden/>
    <w:rsid w:val="000F5D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D65"/>
  </w:style>
  <w:style w:type="paragraph" w:styleId="Heading1">
    <w:name w:val="heading 1"/>
    <w:basedOn w:val="Normal"/>
    <w:next w:val="Normal"/>
    <w:link w:val="Heading1Char"/>
    <w:uiPriority w:val="9"/>
    <w:qFormat/>
    <w:rsid w:val="00D07D65"/>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Heading2">
    <w:name w:val="heading 2"/>
    <w:basedOn w:val="Normal"/>
    <w:next w:val="Normal"/>
    <w:link w:val="Heading2Char"/>
    <w:uiPriority w:val="9"/>
    <w:unhideWhenUsed/>
    <w:qFormat/>
    <w:rsid w:val="00D07D65"/>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Heading3">
    <w:name w:val="heading 3"/>
    <w:basedOn w:val="Normal"/>
    <w:next w:val="Normal"/>
    <w:link w:val="Heading3Char"/>
    <w:uiPriority w:val="9"/>
    <w:unhideWhenUsed/>
    <w:qFormat/>
    <w:rsid w:val="00D07D65"/>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Heading4">
    <w:name w:val="heading 4"/>
    <w:basedOn w:val="Normal"/>
    <w:next w:val="Normal"/>
    <w:link w:val="Heading4Char"/>
    <w:uiPriority w:val="9"/>
    <w:semiHidden/>
    <w:unhideWhenUsed/>
    <w:qFormat/>
    <w:rsid w:val="00D07D65"/>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Heading5">
    <w:name w:val="heading 5"/>
    <w:basedOn w:val="Normal"/>
    <w:next w:val="Normal"/>
    <w:link w:val="Heading5Char"/>
    <w:uiPriority w:val="9"/>
    <w:semiHidden/>
    <w:unhideWhenUsed/>
    <w:qFormat/>
    <w:rsid w:val="00D07D65"/>
    <w:pPr>
      <w:spacing w:before="200" w:after="80"/>
      <w:ind w:firstLine="0"/>
      <w:outlineLvl w:val="4"/>
    </w:pPr>
    <w:rPr>
      <w:rFonts w:asciiTheme="majorHAnsi" w:eastAsiaTheme="majorEastAsia" w:hAnsiTheme="majorHAnsi" w:cstheme="majorBidi"/>
      <w:color w:val="4F81BD" w:themeColor="accent1"/>
    </w:rPr>
  </w:style>
  <w:style w:type="paragraph" w:styleId="Heading6">
    <w:name w:val="heading 6"/>
    <w:basedOn w:val="Normal"/>
    <w:next w:val="Normal"/>
    <w:link w:val="Heading6Char"/>
    <w:uiPriority w:val="9"/>
    <w:semiHidden/>
    <w:unhideWhenUsed/>
    <w:qFormat/>
    <w:rsid w:val="00D07D65"/>
    <w:pPr>
      <w:spacing w:before="280" w:after="100"/>
      <w:ind w:firstLine="0"/>
      <w:outlineLvl w:val="5"/>
    </w:pPr>
    <w:rPr>
      <w:rFonts w:asciiTheme="majorHAnsi" w:eastAsiaTheme="majorEastAsia" w:hAnsiTheme="majorHAnsi" w:cstheme="majorBidi"/>
      <w:i/>
      <w:iCs/>
      <w:color w:val="4F81BD" w:themeColor="accent1"/>
    </w:rPr>
  </w:style>
  <w:style w:type="paragraph" w:styleId="Heading7">
    <w:name w:val="heading 7"/>
    <w:basedOn w:val="Normal"/>
    <w:next w:val="Normal"/>
    <w:link w:val="Heading7Char"/>
    <w:uiPriority w:val="9"/>
    <w:semiHidden/>
    <w:unhideWhenUsed/>
    <w:qFormat/>
    <w:rsid w:val="00D07D65"/>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Heading8">
    <w:name w:val="heading 8"/>
    <w:basedOn w:val="Normal"/>
    <w:next w:val="Normal"/>
    <w:link w:val="Heading8Char"/>
    <w:uiPriority w:val="9"/>
    <w:semiHidden/>
    <w:unhideWhenUsed/>
    <w:qFormat/>
    <w:rsid w:val="00D07D65"/>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Heading9">
    <w:name w:val="heading 9"/>
    <w:basedOn w:val="Normal"/>
    <w:next w:val="Normal"/>
    <w:link w:val="Heading9Char"/>
    <w:uiPriority w:val="9"/>
    <w:semiHidden/>
    <w:unhideWhenUsed/>
    <w:qFormat/>
    <w:rsid w:val="00D07D65"/>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722E9"/>
    <w:pPr>
      <w:spacing w:before="100" w:beforeAutospacing="1" w:after="100" w:afterAutospacing="1"/>
    </w:pPr>
    <w:rPr>
      <w:rFonts w:ascii="Times New Roman" w:eastAsia="Times New Roman" w:hAnsi="Times New Roman" w:cs="Times New Roman"/>
      <w:sz w:val="24"/>
      <w:szCs w:val="24"/>
    </w:rPr>
  </w:style>
  <w:style w:type="paragraph" w:styleId="NoSpacing">
    <w:name w:val="No Spacing"/>
    <w:basedOn w:val="Normal"/>
    <w:link w:val="NoSpacingChar"/>
    <w:uiPriority w:val="1"/>
    <w:qFormat/>
    <w:rsid w:val="00D07D65"/>
    <w:pPr>
      <w:ind w:firstLine="0"/>
    </w:pPr>
  </w:style>
  <w:style w:type="character" w:customStyle="1" w:styleId="NoSpacingChar">
    <w:name w:val="No Spacing Char"/>
    <w:basedOn w:val="DefaultParagraphFont"/>
    <w:link w:val="NoSpacing"/>
    <w:uiPriority w:val="1"/>
    <w:rsid w:val="00D07D65"/>
  </w:style>
  <w:style w:type="paragraph" w:styleId="BalloonText">
    <w:name w:val="Balloon Text"/>
    <w:basedOn w:val="Normal"/>
    <w:link w:val="BalloonTextChar"/>
    <w:uiPriority w:val="99"/>
    <w:semiHidden/>
    <w:unhideWhenUsed/>
    <w:rsid w:val="008722E9"/>
    <w:rPr>
      <w:rFonts w:ascii="Tahoma" w:hAnsi="Tahoma" w:cs="Tahoma"/>
      <w:sz w:val="16"/>
      <w:szCs w:val="16"/>
    </w:rPr>
  </w:style>
  <w:style w:type="character" w:customStyle="1" w:styleId="BalloonTextChar">
    <w:name w:val="Balloon Text Char"/>
    <w:basedOn w:val="DefaultParagraphFont"/>
    <w:link w:val="BalloonText"/>
    <w:uiPriority w:val="99"/>
    <w:semiHidden/>
    <w:rsid w:val="008722E9"/>
    <w:rPr>
      <w:rFonts w:ascii="Tahoma" w:hAnsi="Tahoma" w:cs="Tahoma"/>
      <w:sz w:val="16"/>
      <w:szCs w:val="16"/>
    </w:rPr>
  </w:style>
  <w:style w:type="character" w:customStyle="1" w:styleId="Heading1Char">
    <w:name w:val="Heading 1 Char"/>
    <w:basedOn w:val="DefaultParagraphFont"/>
    <w:link w:val="Heading1"/>
    <w:uiPriority w:val="9"/>
    <w:rsid w:val="00D07D65"/>
    <w:rPr>
      <w:rFonts w:asciiTheme="majorHAnsi" w:eastAsiaTheme="majorEastAsia" w:hAnsiTheme="majorHAnsi" w:cstheme="majorBidi"/>
      <w:b/>
      <w:bCs/>
      <w:color w:val="365F91" w:themeColor="accent1" w:themeShade="BF"/>
      <w:sz w:val="24"/>
      <w:szCs w:val="24"/>
    </w:rPr>
  </w:style>
  <w:style w:type="paragraph" w:styleId="TOCHeading">
    <w:name w:val="TOC Heading"/>
    <w:basedOn w:val="Heading1"/>
    <w:next w:val="Normal"/>
    <w:uiPriority w:val="39"/>
    <w:semiHidden/>
    <w:unhideWhenUsed/>
    <w:qFormat/>
    <w:rsid w:val="00D07D65"/>
    <w:pPr>
      <w:outlineLvl w:val="9"/>
    </w:pPr>
    <w:rPr>
      <w:lang w:bidi="en-US"/>
    </w:rPr>
  </w:style>
  <w:style w:type="character" w:customStyle="1" w:styleId="Heading2Char">
    <w:name w:val="Heading 2 Char"/>
    <w:basedOn w:val="DefaultParagraphFont"/>
    <w:link w:val="Heading2"/>
    <w:uiPriority w:val="9"/>
    <w:rsid w:val="00D07D65"/>
    <w:rPr>
      <w:rFonts w:asciiTheme="majorHAnsi" w:eastAsiaTheme="majorEastAsia" w:hAnsiTheme="majorHAnsi" w:cstheme="majorBidi"/>
      <w:color w:val="365F91" w:themeColor="accent1" w:themeShade="BF"/>
      <w:sz w:val="24"/>
      <w:szCs w:val="24"/>
    </w:rPr>
  </w:style>
  <w:style w:type="character" w:customStyle="1" w:styleId="Heading3Char">
    <w:name w:val="Heading 3 Char"/>
    <w:basedOn w:val="DefaultParagraphFont"/>
    <w:link w:val="Heading3"/>
    <w:uiPriority w:val="9"/>
    <w:rsid w:val="00D07D65"/>
    <w:rPr>
      <w:rFonts w:asciiTheme="majorHAnsi" w:eastAsiaTheme="majorEastAsia" w:hAnsiTheme="majorHAnsi" w:cstheme="majorBidi"/>
      <w:color w:val="4F81BD" w:themeColor="accent1"/>
      <w:sz w:val="24"/>
      <w:szCs w:val="24"/>
    </w:rPr>
  </w:style>
  <w:style w:type="character" w:customStyle="1" w:styleId="Heading4Char">
    <w:name w:val="Heading 4 Char"/>
    <w:basedOn w:val="DefaultParagraphFont"/>
    <w:link w:val="Heading4"/>
    <w:uiPriority w:val="9"/>
    <w:semiHidden/>
    <w:rsid w:val="00D07D65"/>
    <w:rPr>
      <w:rFonts w:asciiTheme="majorHAnsi" w:eastAsiaTheme="majorEastAsia" w:hAnsiTheme="majorHAnsi" w:cstheme="majorBidi"/>
      <w:i/>
      <w:iCs/>
      <w:color w:val="4F81BD" w:themeColor="accent1"/>
      <w:sz w:val="24"/>
      <w:szCs w:val="24"/>
    </w:rPr>
  </w:style>
  <w:style w:type="character" w:customStyle="1" w:styleId="Heading5Char">
    <w:name w:val="Heading 5 Char"/>
    <w:basedOn w:val="DefaultParagraphFont"/>
    <w:link w:val="Heading5"/>
    <w:uiPriority w:val="9"/>
    <w:semiHidden/>
    <w:rsid w:val="00D07D65"/>
    <w:rPr>
      <w:rFonts w:asciiTheme="majorHAnsi" w:eastAsiaTheme="majorEastAsia" w:hAnsiTheme="majorHAnsi" w:cstheme="majorBidi"/>
      <w:color w:val="4F81BD" w:themeColor="accent1"/>
    </w:rPr>
  </w:style>
  <w:style w:type="character" w:customStyle="1" w:styleId="Heading6Char">
    <w:name w:val="Heading 6 Char"/>
    <w:basedOn w:val="DefaultParagraphFont"/>
    <w:link w:val="Heading6"/>
    <w:uiPriority w:val="9"/>
    <w:semiHidden/>
    <w:rsid w:val="00D07D65"/>
    <w:rPr>
      <w:rFonts w:asciiTheme="majorHAnsi" w:eastAsiaTheme="majorEastAsia" w:hAnsiTheme="majorHAnsi" w:cstheme="majorBidi"/>
      <w:i/>
      <w:iCs/>
      <w:color w:val="4F81BD" w:themeColor="accent1"/>
    </w:rPr>
  </w:style>
  <w:style w:type="character" w:customStyle="1" w:styleId="Heading7Char">
    <w:name w:val="Heading 7 Char"/>
    <w:basedOn w:val="DefaultParagraphFont"/>
    <w:link w:val="Heading7"/>
    <w:uiPriority w:val="9"/>
    <w:semiHidden/>
    <w:rsid w:val="00D07D65"/>
    <w:rPr>
      <w:rFonts w:asciiTheme="majorHAnsi" w:eastAsiaTheme="majorEastAsia" w:hAnsiTheme="majorHAnsi" w:cstheme="majorBidi"/>
      <w:b/>
      <w:bCs/>
      <w:color w:val="9BBB59" w:themeColor="accent3"/>
      <w:sz w:val="20"/>
      <w:szCs w:val="20"/>
    </w:rPr>
  </w:style>
  <w:style w:type="character" w:customStyle="1" w:styleId="Heading8Char">
    <w:name w:val="Heading 8 Char"/>
    <w:basedOn w:val="DefaultParagraphFont"/>
    <w:link w:val="Heading8"/>
    <w:uiPriority w:val="9"/>
    <w:semiHidden/>
    <w:rsid w:val="00D07D65"/>
    <w:rPr>
      <w:rFonts w:asciiTheme="majorHAnsi" w:eastAsiaTheme="majorEastAsia" w:hAnsiTheme="majorHAnsi" w:cstheme="majorBidi"/>
      <w:b/>
      <w:bCs/>
      <w:i/>
      <w:iCs/>
      <w:color w:val="9BBB59" w:themeColor="accent3"/>
      <w:sz w:val="20"/>
      <w:szCs w:val="20"/>
    </w:rPr>
  </w:style>
  <w:style w:type="character" w:customStyle="1" w:styleId="Heading9Char">
    <w:name w:val="Heading 9 Char"/>
    <w:basedOn w:val="DefaultParagraphFont"/>
    <w:link w:val="Heading9"/>
    <w:uiPriority w:val="9"/>
    <w:semiHidden/>
    <w:rsid w:val="00D07D65"/>
    <w:rPr>
      <w:rFonts w:asciiTheme="majorHAnsi" w:eastAsiaTheme="majorEastAsia" w:hAnsiTheme="majorHAnsi" w:cstheme="majorBidi"/>
      <w:i/>
      <w:iCs/>
      <w:color w:val="9BBB59" w:themeColor="accent3"/>
      <w:sz w:val="20"/>
      <w:szCs w:val="20"/>
    </w:rPr>
  </w:style>
  <w:style w:type="paragraph" w:styleId="Title">
    <w:name w:val="Title"/>
    <w:basedOn w:val="Normal"/>
    <w:next w:val="Normal"/>
    <w:link w:val="TitleChar"/>
    <w:uiPriority w:val="10"/>
    <w:qFormat/>
    <w:rsid w:val="00D07D65"/>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TitleChar">
    <w:name w:val="Title Char"/>
    <w:basedOn w:val="DefaultParagraphFont"/>
    <w:link w:val="Title"/>
    <w:uiPriority w:val="10"/>
    <w:rsid w:val="00D07D65"/>
    <w:rPr>
      <w:rFonts w:asciiTheme="majorHAnsi" w:eastAsiaTheme="majorEastAsia" w:hAnsiTheme="majorHAnsi" w:cstheme="majorBidi"/>
      <w:i/>
      <w:iCs/>
      <w:color w:val="243F60" w:themeColor="accent1" w:themeShade="7F"/>
      <w:sz w:val="60"/>
      <w:szCs w:val="60"/>
    </w:rPr>
  </w:style>
  <w:style w:type="paragraph" w:styleId="Subtitle">
    <w:name w:val="Subtitle"/>
    <w:basedOn w:val="Normal"/>
    <w:next w:val="Normal"/>
    <w:link w:val="SubtitleChar"/>
    <w:uiPriority w:val="11"/>
    <w:qFormat/>
    <w:rsid w:val="00D07D65"/>
    <w:pPr>
      <w:spacing w:before="200" w:after="900"/>
      <w:ind w:firstLine="0"/>
      <w:jc w:val="right"/>
    </w:pPr>
    <w:rPr>
      <w:i/>
      <w:iCs/>
      <w:sz w:val="24"/>
      <w:szCs w:val="24"/>
    </w:rPr>
  </w:style>
  <w:style w:type="character" w:customStyle="1" w:styleId="SubtitleChar">
    <w:name w:val="Subtitle Char"/>
    <w:basedOn w:val="DefaultParagraphFont"/>
    <w:link w:val="Subtitle"/>
    <w:uiPriority w:val="11"/>
    <w:rsid w:val="00D07D65"/>
    <w:rPr>
      <w:i/>
      <w:iCs/>
      <w:sz w:val="24"/>
      <w:szCs w:val="24"/>
    </w:rPr>
  </w:style>
  <w:style w:type="character" w:styleId="Strong">
    <w:name w:val="Strong"/>
    <w:basedOn w:val="DefaultParagraphFont"/>
    <w:uiPriority w:val="22"/>
    <w:qFormat/>
    <w:rsid w:val="00D07D65"/>
    <w:rPr>
      <w:b/>
      <w:bCs/>
      <w:spacing w:val="0"/>
    </w:rPr>
  </w:style>
  <w:style w:type="character" w:styleId="Emphasis">
    <w:name w:val="Emphasis"/>
    <w:uiPriority w:val="20"/>
    <w:qFormat/>
    <w:rsid w:val="00D07D65"/>
    <w:rPr>
      <w:b/>
      <w:bCs/>
      <w:i/>
      <w:iCs/>
      <w:color w:val="5A5A5A" w:themeColor="text1" w:themeTint="A5"/>
    </w:rPr>
  </w:style>
  <w:style w:type="paragraph" w:styleId="ListParagraph">
    <w:name w:val="List Paragraph"/>
    <w:basedOn w:val="Normal"/>
    <w:uiPriority w:val="34"/>
    <w:qFormat/>
    <w:rsid w:val="00D07D65"/>
    <w:pPr>
      <w:ind w:left="720"/>
      <w:contextualSpacing/>
    </w:pPr>
  </w:style>
  <w:style w:type="paragraph" w:styleId="Quote">
    <w:name w:val="Quote"/>
    <w:basedOn w:val="Normal"/>
    <w:next w:val="Normal"/>
    <w:link w:val="QuoteChar"/>
    <w:uiPriority w:val="29"/>
    <w:qFormat/>
    <w:rsid w:val="00D07D65"/>
    <w:rPr>
      <w:rFonts w:asciiTheme="majorHAnsi" w:eastAsiaTheme="majorEastAsia" w:hAnsiTheme="majorHAnsi" w:cstheme="majorBidi"/>
      <w:i/>
      <w:iCs/>
      <w:color w:val="5A5A5A" w:themeColor="text1" w:themeTint="A5"/>
    </w:rPr>
  </w:style>
  <w:style w:type="character" w:customStyle="1" w:styleId="QuoteChar">
    <w:name w:val="Quote Char"/>
    <w:basedOn w:val="DefaultParagraphFont"/>
    <w:link w:val="Quote"/>
    <w:uiPriority w:val="29"/>
    <w:rsid w:val="00D07D65"/>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D07D65"/>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ntenseQuoteChar">
    <w:name w:val="Intense Quote Char"/>
    <w:basedOn w:val="DefaultParagraphFont"/>
    <w:link w:val="IntenseQuote"/>
    <w:uiPriority w:val="30"/>
    <w:rsid w:val="00D07D65"/>
    <w:rPr>
      <w:rFonts w:asciiTheme="majorHAnsi" w:eastAsiaTheme="majorEastAsia" w:hAnsiTheme="majorHAnsi" w:cstheme="majorBidi"/>
      <w:i/>
      <w:iCs/>
      <w:color w:val="FFFFFF" w:themeColor="background1"/>
      <w:sz w:val="24"/>
      <w:szCs w:val="24"/>
      <w:shd w:val="clear" w:color="auto" w:fill="4F81BD" w:themeFill="accent1"/>
    </w:rPr>
  </w:style>
  <w:style w:type="character" w:styleId="SubtleEmphasis">
    <w:name w:val="Subtle Emphasis"/>
    <w:uiPriority w:val="19"/>
    <w:qFormat/>
    <w:rsid w:val="00D07D65"/>
    <w:rPr>
      <w:i/>
      <w:iCs/>
      <w:color w:val="5A5A5A" w:themeColor="text1" w:themeTint="A5"/>
    </w:rPr>
  </w:style>
  <w:style w:type="character" w:styleId="IntenseEmphasis">
    <w:name w:val="Intense Emphasis"/>
    <w:uiPriority w:val="21"/>
    <w:qFormat/>
    <w:rsid w:val="00D07D65"/>
    <w:rPr>
      <w:b/>
      <w:bCs/>
      <w:i/>
      <w:iCs/>
      <w:color w:val="4F81BD" w:themeColor="accent1"/>
      <w:sz w:val="22"/>
      <w:szCs w:val="22"/>
    </w:rPr>
  </w:style>
  <w:style w:type="character" w:styleId="SubtleReference">
    <w:name w:val="Subtle Reference"/>
    <w:uiPriority w:val="31"/>
    <w:qFormat/>
    <w:rsid w:val="00D07D65"/>
    <w:rPr>
      <w:color w:val="auto"/>
      <w:u w:val="single" w:color="9BBB59" w:themeColor="accent3"/>
    </w:rPr>
  </w:style>
  <w:style w:type="character" w:styleId="IntenseReference">
    <w:name w:val="Intense Reference"/>
    <w:basedOn w:val="DefaultParagraphFont"/>
    <w:uiPriority w:val="32"/>
    <w:qFormat/>
    <w:rsid w:val="00D07D65"/>
    <w:rPr>
      <w:b/>
      <w:bCs/>
      <w:color w:val="76923C" w:themeColor="accent3" w:themeShade="BF"/>
      <w:u w:val="single" w:color="9BBB59" w:themeColor="accent3"/>
    </w:rPr>
  </w:style>
  <w:style w:type="character" w:styleId="BookTitle">
    <w:name w:val="Book Title"/>
    <w:basedOn w:val="DefaultParagraphFont"/>
    <w:uiPriority w:val="33"/>
    <w:qFormat/>
    <w:rsid w:val="00D07D65"/>
    <w:rPr>
      <w:rFonts w:asciiTheme="majorHAnsi" w:eastAsiaTheme="majorEastAsia" w:hAnsiTheme="majorHAnsi" w:cstheme="majorBidi"/>
      <w:b/>
      <w:bCs/>
      <w:i/>
      <w:iCs/>
      <w:color w:val="auto"/>
    </w:rPr>
  </w:style>
  <w:style w:type="paragraph" w:styleId="TOC1">
    <w:name w:val="toc 1"/>
    <w:basedOn w:val="Normal"/>
    <w:next w:val="Normal"/>
    <w:autoRedefine/>
    <w:uiPriority w:val="39"/>
    <w:unhideWhenUsed/>
    <w:rsid w:val="006231C3"/>
    <w:pPr>
      <w:spacing w:after="100"/>
    </w:pPr>
  </w:style>
  <w:style w:type="character" w:styleId="Hyperlink">
    <w:name w:val="Hyperlink"/>
    <w:basedOn w:val="DefaultParagraphFont"/>
    <w:uiPriority w:val="99"/>
    <w:unhideWhenUsed/>
    <w:rsid w:val="006231C3"/>
    <w:rPr>
      <w:color w:val="0000FF" w:themeColor="hyperlink"/>
      <w:u w:val="single"/>
    </w:rPr>
  </w:style>
  <w:style w:type="paragraph" w:styleId="TOC2">
    <w:name w:val="toc 2"/>
    <w:basedOn w:val="Normal"/>
    <w:next w:val="Normal"/>
    <w:autoRedefine/>
    <w:uiPriority w:val="39"/>
    <w:unhideWhenUsed/>
    <w:rsid w:val="002D708D"/>
    <w:pPr>
      <w:spacing w:after="100"/>
      <w:ind w:left="220"/>
    </w:pPr>
  </w:style>
  <w:style w:type="paragraph" w:styleId="Caption">
    <w:name w:val="caption"/>
    <w:basedOn w:val="Normal"/>
    <w:next w:val="Normal"/>
    <w:uiPriority w:val="35"/>
    <w:semiHidden/>
    <w:unhideWhenUsed/>
    <w:qFormat/>
    <w:rsid w:val="00D07D65"/>
    <w:rPr>
      <w:b/>
      <w:bCs/>
      <w:sz w:val="18"/>
      <w:szCs w:val="18"/>
    </w:rPr>
  </w:style>
</w:styles>
</file>

<file path=word/webSettings.xml><?xml version="1.0" encoding="utf-8"?>
<w:webSettings xmlns:r="http://schemas.openxmlformats.org/officeDocument/2006/relationships" xmlns:w="http://schemas.openxmlformats.org/wordprocessingml/2006/main">
  <w:divs>
    <w:div w:id="640117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microsoft.com/office/2007/relationships/stylesWithEffects" Target="stylesWithEffect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8EBB3418A5F462AACA66D6599C12DDA"/>
        <w:category>
          <w:name w:val="General"/>
          <w:gallery w:val="placeholder"/>
        </w:category>
        <w:types>
          <w:type w:val="bbPlcHdr"/>
        </w:types>
        <w:behaviors>
          <w:behavior w:val="content"/>
        </w:behaviors>
        <w:guid w:val="{16A9E4B0-54F7-4E48-8F63-CC282152034C}"/>
      </w:docPartPr>
      <w:docPartBody>
        <w:p w:rsidR="00637CA1" w:rsidRDefault="00637CA1" w:rsidP="00637CA1">
          <w:pPr>
            <w:pStyle w:val="48EBB3418A5F462AACA66D6599C12DDA"/>
          </w:pPr>
          <w:r>
            <w:rPr>
              <w:b/>
              <w:bCs/>
            </w:rPr>
            <w:t>[Pick the date]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637CA1"/>
    <w:rsid w:val="00033ACA"/>
    <w:rsid w:val="00637C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C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15AC2E530B445F2843E61FE745B3AB3">
    <w:name w:val="515AC2E530B445F2843E61FE745B3AB3"/>
    <w:rsid w:val="00637CA1"/>
  </w:style>
  <w:style w:type="paragraph" w:customStyle="1" w:styleId="22C2B445516243B683660D610DE11EEB">
    <w:name w:val="22C2B445516243B683660D610DE11EEB"/>
    <w:rsid w:val="00637CA1"/>
  </w:style>
  <w:style w:type="paragraph" w:customStyle="1" w:styleId="C9C37EB88095459DAD340CCEAE5EC267">
    <w:name w:val="C9C37EB88095459DAD340CCEAE5EC267"/>
    <w:rsid w:val="00637CA1"/>
  </w:style>
  <w:style w:type="paragraph" w:customStyle="1" w:styleId="FCFB2C4F9F884C3FB37125A8BAF9284E">
    <w:name w:val="FCFB2C4F9F884C3FB37125A8BAF9284E"/>
    <w:rsid w:val="00637CA1"/>
  </w:style>
  <w:style w:type="paragraph" w:customStyle="1" w:styleId="0163B1C228604AC1A9CB452A20156FA7">
    <w:name w:val="0163B1C228604AC1A9CB452A20156FA7"/>
    <w:rsid w:val="00637CA1"/>
  </w:style>
  <w:style w:type="paragraph" w:customStyle="1" w:styleId="570A306711CE486389BF303A27C9B787">
    <w:name w:val="570A306711CE486389BF303A27C9B787"/>
    <w:rsid w:val="00637CA1"/>
  </w:style>
  <w:style w:type="paragraph" w:customStyle="1" w:styleId="F4D977C0E1B744FA8B3C976BE248BA41">
    <w:name w:val="F4D977C0E1B744FA8B3C976BE248BA41"/>
    <w:rsid w:val="00637CA1"/>
  </w:style>
  <w:style w:type="paragraph" w:customStyle="1" w:styleId="49DA0EC4C91F4A03B9256C99341C6FD1">
    <w:name w:val="49DA0EC4C91F4A03B9256C99341C6FD1"/>
    <w:rsid w:val="00637CA1"/>
  </w:style>
  <w:style w:type="paragraph" w:customStyle="1" w:styleId="2B59E00F657147DC9C03C85668BB451C">
    <w:name w:val="2B59E00F657147DC9C03C85668BB451C"/>
    <w:rsid w:val="00637CA1"/>
  </w:style>
  <w:style w:type="paragraph" w:customStyle="1" w:styleId="48EBB3418A5F462AACA66D6599C12DDA">
    <w:name w:val="48EBB3418A5F462AACA66D6599C12DDA"/>
    <w:rsid w:val="00637CA1"/>
  </w:style>
  <w:style w:type="paragraph" w:customStyle="1" w:styleId="2D5FA407D1874C849A0B2A49E3CA1871">
    <w:name w:val="2D5FA407D1874C849A0B2A49E3CA1871"/>
    <w:rsid w:val="00637CA1"/>
  </w:style>
  <w:style w:type="paragraph" w:customStyle="1" w:styleId="7467AF43E95C4E5CB0796213CD0F51F5">
    <w:name w:val="7467AF43E95C4E5CB0796213CD0F51F5"/>
    <w:rsid w:val="00637CA1"/>
  </w:style>
  <w:style w:type="paragraph" w:customStyle="1" w:styleId="5EC017B4644949A5A410CDFEE16A9412">
    <w:name w:val="5EC017B4644949A5A410CDFEE16A9412"/>
    <w:rsid w:val="00033ACA"/>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2011-01-25T00:00:00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E31E92A-81B4-4159-870C-C76897ECE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631</Words>
  <Characters>3602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SmartLight</vt:lpstr>
    </vt:vector>
  </TitlesOfParts>
  <Company>Smart Switch</Company>
  <LinksUpToDate>false</LinksUpToDate>
  <CharactersWithSpaces>4225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SmartLight</dc:title>
  <dc:subject>Requirements Capture</dc:subject>
  <dc:creator>Names:Joe O’Donnell, Ben Whittier, Jake Joraanstad, Darren Stewart</dc:creator>
  <cp:lastModifiedBy>Joe</cp:lastModifiedBy>
  <cp:revision>2</cp:revision>
  <cp:lastPrinted>2012-01-25T20:01:00Z</cp:lastPrinted>
  <dcterms:created xsi:type="dcterms:W3CDTF">2012-01-27T01:49:00Z</dcterms:created>
  <dcterms:modified xsi:type="dcterms:W3CDTF">2012-01-27T01:49:00Z</dcterms:modified>
</cp:coreProperties>
</file>